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33703FC2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 xml:space="preserve">（№　</w:t>
      </w:r>
      <w:r w:rsidR="00C32791" w:rsidRPr="006130A7">
        <w:rPr>
          <w:rFonts w:ascii="ＭＳ 明朝" w:hAnsi="Times New Roman" w:hint="eastAsia"/>
        </w:rPr>
        <w:t>B/</w:t>
      </w:r>
      <w:r w:rsidRPr="006130A7">
        <w:rPr>
          <w:rFonts w:ascii="ＭＳ 明朝" w:hAnsi="Times New Roman" w:hint="eastAsia"/>
        </w:rPr>
        <w:t>L-</w:t>
      </w:r>
      <w:r w:rsidR="008013D8">
        <w:rPr>
          <w:rFonts w:ascii="ＭＳ 明朝" w:hAnsi="Times New Roman" w:hint="eastAsia"/>
        </w:rPr>
        <w:t>2021-003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21621847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B72EB2">
              <w:rPr>
                <w:rFonts w:hint="eastAsia"/>
              </w:rPr>
              <w:t>●</w:t>
            </w:r>
            <w:r w:rsidRPr="006130A7">
              <w:t xml:space="preserve">月　</w:t>
            </w:r>
            <w:r w:rsidR="00B72EB2">
              <w:rPr>
                <w:rFonts w:hint="eastAsia"/>
              </w:rPr>
              <w:t>●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1680C8E7" w:rsidR="00121D79" w:rsidRPr="006130A7" w:rsidRDefault="00741308" w:rsidP="00013E3B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r w:rsidR="0039472A">
              <w:rPr>
                <w:rFonts w:asciiTheme="minorHAnsi" w:eastAsia="ＭＳ Ｐ明朝" w:hAnsiTheme="minorHAnsi" w:hint="eastAsia"/>
                <w:szCs w:val="21"/>
              </w:rPr>
              <w:t>データ項目の新設</w:t>
            </w:r>
            <w:r w:rsidR="003D3394">
              <w:rPr>
                <w:rFonts w:asciiTheme="minorHAnsi" w:eastAsia="ＭＳ Ｐ明朝" w:hAnsiTheme="minorHAnsi" w:hint="eastAsia"/>
                <w:szCs w:val="21"/>
              </w:rPr>
              <w:t>の</w:t>
            </w:r>
            <w:r w:rsidR="00FE4687">
              <w:rPr>
                <w:rFonts w:asciiTheme="minorHAnsi" w:eastAsia="ＭＳ Ｐ明朝" w:hAnsiTheme="minorHAnsi" w:hint="eastAsia"/>
                <w:szCs w:val="21"/>
              </w:rPr>
              <w:t>取り下げ</w:t>
            </w:r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6E48DF8" w14:textId="77777777" w:rsidR="003D3394" w:rsidRDefault="003D3394" w:rsidP="003D3394">
            <w:pPr>
              <w:ind w:leftChars="100" w:left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＜背景＞</w:t>
            </w:r>
          </w:p>
          <w:p w14:paraId="59271F1C" w14:textId="3F1D2BD3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適格請求書等保存方式（インボイス制度）の導入、法定福利費の明示等の社会情勢への対応を契機に､利便性向上を目指して、2019年度来、標準委員会/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規約WGのもと、データ項目の新設・変更を検討</w:t>
            </w:r>
          </w:p>
          <w:p w14:paraId="4CE161F8" w14:textId="77777777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ベンダ様、自社構築会社様より、「発注企業に対して、変更する費用負担の納得感がられない」、「当初案では2023年4月の運用開始が困難」などから、大幅な改修は困難と意見</w:t>
            </w:r>
          </w:p>
          <w:p w14:paraId="7D78370A" w14:textId="77777777" w:rsidR="003D3394" w:rsidRDefault="003D3394" w:rsidP="003D3394">
            <w:pPr>
              <w:pStyle w:val="af3"/>
              <w:numPr>
                <w:ilvl w:val="0"/>
                <w:numId w:val="16"/>
              </w:numPr>
              <w:ind w:leftChars="200" w:left="84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改めて、次期実装規約の改訂方法について検討。検討は、重要度も容量も大きく、早期に行う必要があるため、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 コア会議を企画し、主にデータ項目の新設・変更を議論（当該会議は、2月下旬～4月上旬にかけて週次で開催（計6回））</w:t>
            </w:r>
          </w:p>
          <w:p w14:paraId="07E47392" w14:textId="77777777" w:rsidR="003D3394" w:rsidRDefault="003D3394" w:rsidP="003D3394">
            <w:pPr>
              <w:ind w:leftChars="100" w:left="210" w:firstLineChars="100" w:firstLine="210"/>
              <w:rPr>
                <w:rFonts w:ascii="ＭＳ 明朝" w:hAnsi="Times New Roman"/>
              </w:rPr>
            </w:pPr>
          </w:p>
          <w:p w14:paraId="6232621B" w14:textId="2875B7C7" w:rsidR="003D3394" w:rsidRDefault="003D3394" w:rsidP="003D3394">
            <w:pPr>
              <w:ind w:leftChars="100" w:left="210"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上記の背景に基づき、過去に承認された</w:t>
            </w:r>
            <w:r w:rsidR="000F21A8">
              <w:rPr>
                <w:rFonts w:ascii="ＭＳ 明朝" w:hAnsi="Times New Roman" w:hint="eastAsia"/>
              </w:rPr>
              <w:t>データ項目の新設</w:t>
            </w:r>
            <w:r>
              <w:rPr>
                <w:rFonts w:ascii="ＭＳ 明朝" w:hAnsi="Times New Roman" w:hint="eastAsia"/>
              </w:rPr>
              <w:t>のうち、以下に示すデータ項目の新設を取り下げることが求められた。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4C09EF9A" w:rsidR="00D623A9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）改訂内容</w:t>
            </w:r>
          </w:p>
          <w:p w14:paraId="3439CDF9" w14:textId="2B82BD0C" w:rsidR="003D3394" w:rsidRDefault="003D3394" w:rsidP="003D3394">
            <w:pPr>
              <w:ind w:leftChars="200"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以下のデータ項目の新設に関するCRを取り下げる。</w:t>
            </w:r>
          </w:p>
          <w:p w14:paraId="519B381F" w14:textId="77777777" w:rsidR="003D3394" w:rsidRDefault="003D3394" w:rsidP="003D3394">
            <w:pPr>
              <w:ind w:leftChars="200" w:left="420"/>
              <w:rPr>
                <w:rFonts w:ascii="ＭＳ 明朝" w:hAnsi="Times New Roman"/>
              </w:rPr>
            </w:pPr>
          </w:p>
          <w:p w14:paraId="75C46473" w14:textId="4D4C5414" w:rsidR="00C050B7" w:rsidRDefault="00C050B7" w:rsidP="00C050B7">
            <w:pPr>
              <w:pStyle w:val="af3"/>
              <w:numPr>
                <w:ilvl w:val="0"/>
                <w:numId w:val="17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下記のデータ項目の新設を</w:t>
            </w:r>
            <w:commentRangeStart w:id="0"/>
            <w:r>
              <w:rPr>
                <w:rFonts w:ascii="ＭＳ 明朝" w:hAnsi="Times New Roman" w:hint="eastAsia"/>
              </w:rPr>
              <w:t>取り下げる</w:t>
            </w:r>
            <w:commentRangeEnd w:id="0"/>
            <w:r>
              <w:rPr>
                <w:rStyle w:val="af4"/>
              </w:rPr>
              <w:commentReference w:id="0"/>
            </w:r>
          </w:p>
          <w:p w14:paraId="408E8114" w14:textId="71B09F6D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1170</w:t>
            </w:r>
            <w:r>
              <w:rPr>
                <w:rFonts w:ascii="ＭＳ 明朝" w:hAnsi="Times New Roman" w:hint="eastAsia"/>
              </w:rPr>
              <w:t>]</w:t>
            </w:r>
            <w:r>
              <w:rPr>
                <w:rFonts w:ascii="ＭＳ 明朝" w:hAnsi="Times New Roman"/>
              </w:rPr>
              <w:t xml:space="preserve"> </w:t>
            </w:r>
            <w:r w:rsidRPr="00C050B7">
              <w:rPr>
                <w:rFonts w:ascii="ＭＳ 明朝" w:hAnsi="Times New Roman" w:hint="eastAsia"/>
              </w:rPr>
              <w:t>発注者建設業許可区分・登録コード</w:t>
            </w:r>
          </w:p>
          <w:p w14:paraId="35FAA2A0" w14:textId="2F5EABFA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1171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発注者建設業許可工事業種</w:t>
            </w:r>
          </w:p>
          <w:p w14:paraId="6B3D9D1A" w14:textId="3868CF0F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1172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発注者建設業許可日</w:t>
            </w:r>
          </w:p>
          <w:p w14:paraId="35C0EB80" w14:textId="5C4F9F6E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1059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支払条件：部分払い現金割合</w:t>
            </w:r>
          </w:p>
          <w:p w14:paraId="45176D7C" w14:textId="3430F60F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1060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支払条件：部分払い現金金額</w:t>
            </w:r>
          </w:p>
          <w:p w14:paraId="2ECFFBAD" w14:textId="6CB91F03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1061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支払条件：部分払い手形割合</w:t>
            </w:r>
          </w:p>
          <w:p w14:paraId="7BF6D637" w14:textId="6665C2CE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1062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支払条件：部分払い手形金額</w:t>
            </w:r>
          </w:p>
          <w:p w14:paraId="4784E8ED" w14:textId="4C1981A1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1063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支払条件：部分払いサイト日数</w:t>
            </w:r>
          </w:p>
          <w:p w14:paraId="50E8AA22" w14:textId="118E9E51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1064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請求締切日指定</w:t>
            </w:r>
          </w:p>
          <w:p w14:paraId="08D3B29F" w14:textId="6693BAA1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1065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支払日指定</w:t>
            </w:r>
          </w:p>
          <w:p w14:paraId="3C783030" w14:textId="465528AA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1072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運賃分類</w:t>
            </w:r>
          </w:p>
          <w:p w14:paraId="69DD84A4" w14:textId="4D5A5118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lastRenderedPageBreak/>
              <w:t>[</w:t>
            </w:r>
            <w:r w:rsidRPr="00C050B7">
              <w:rPr>
                <w:rFonts w:ascii="ＭＳ 明朝" w:hAnsi="Times New Roman" w:hint="eastAsia"/>
              </w:rPr>
              <w:t>1073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運送者名</w:t>
            </w:r>
          </w:p>
          <w:p w14:paraId="7236744C" w14:textId="397B4693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1074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運送者コード</w:t>
            </w:r>
          </w:p>
          <w:p w14:paraId="2E1876F4" w14:textId="03598A9D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1075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運送者コード２</w:t>
            </w:r>
          </w:p>
          <w:p w14:paraId="7B98457B" w14:textId="5E63B72C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1076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車番</w:t>
            </w:r>
          </w:p>
          <w:p w14:paraId="1BAE6D88" w14:textId="11AD986A" w:rsidR="00C050B7" w:rsidRPr="00C050B7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1077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発送日時</w:t>
            </w:r>
          </w:p>
          <w:p w14:paraId="378C7399" w14:textId="6F3F28A1" w:rsidR="00C050B7" w:rsidRPr="003D3394" w:rsidRDefault="00C050B7" w:rsidP="00C050B7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[</w:t>
            </w:r>
            <w:r w:rsidRPr="00C050B7">
              <w:rPr>
                <w:rFonts w:ascii="ＭＳ 明朝" w:hAnsi="Times New Roman" w:hint="eastAsia"/>
              </w:rPr>
              <w:t>1078</w:t>
            </w:r>
            <w:r>
              <w:rPr>
                <w:rFonts w:ascii="ＭＳ 明朝" w:hAnsi="Times New Roman" w:hint="eastAsia"/>
              </w:rPr>
              <w:t>]</w:t>
            </w:r>
            <w:r w:rsidRPr="00C050B7">
              <w:rPr>
                <w:rFonts w:ascii="ＭＳ 明朝" w:hAnsi="Times New Roman" w:hint="eastAsia"/>
              </w:rPr>
              <w:tab/>
              <w:t>到着日時</w:t>
            </w:r>
          </w:p>
          <w:p w14:paraId="23BCCC08" w14:textId="3621D3DB" w:rsidR="00C050B7" w:rsidRPr="006130A7" w:rsidRDefault="00C050B7" w:rsidP="00A26498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59AAC4AE" w14:textId="4AFE5CCE" w:rsidR="00D623A9" w:rsidRPr="006130A7" w:rsidRDefault="00D623A9" w:rsidP="00A82C5E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26A3" w:rsidRPr="002A26A3">
              <w:rPr>
                <w:rFonts w:ascii="ＭＳ Ｐゴシック" w:eastAsia="ＭＳ Ｐゴシック" w:hAnsi="ＭＳ Ｐゴシック" w:hint="eastAsia"/>
              </w:rPr>
              <w:t>過去に承認された</w:t>
            </w:r>
            <w:r w:rsidR="000F21A8">
              <w:rPr>
                <w:rFonts w:ascii="ＭＳ Ｐゴシック" w:eastAsia="ＭＳ Ｐゴシック" w:hAnsi="ＭＳ Ｐゴシック" w:hint="eastAsia"/>
              </w:rPr>
              <w:t>データ項目の新設</w:t>
            </w:r>
            <w:r w:rsidR="002A26A3" w:rsidRPr="002A26A3">
              <w:rPr>
                <w:rFonts w:ascii="ＭＳ Ｐゴシック" w:eastAsia="ＭＳ Ｐゴシック" w:hAnsi="ＭＳ Ｐゴシック" w:hint="eastAsia"/>
              </w:rPr>
              <w:t>のうち、</w:t>
            </w:r>
            <w:r w:rsidR="000F21A8">
              <w:rPr>
                <w:rFonts w:ascii="ＭＳ Ｐゴシック" w:eastAsia="ＭＳ Ｐゴシック" w:hAnsi="ＭＳ Ｐゴシック" w:hint="eastAsia"/>
              </w:rPr>
              <w:t>一部の</w:t>
            </w:r>
            <w:r w:rsidR="002A26A3" w:rsidRPr="002A26A3">
              <w:rPr>
                <w:rFonts w:ascii="ＭＳ Ｐゴシック" w:eastAsia="ＭＳ Ｐゴシック" w:hAnsi="ＭＳ Ｐゴシック" w:hint="eastAsia"/>
              </w:rPr>
              <w:t>データ項目の新設</w:t>
            </w:r>
            <w:r w:rsidR="000F21A8">
              <w:rPr>
                <w:rFonts w:ascii="ＭＳ Ｐゴシック" w:eastAsia="ＭＳ Ｐゴシック" w:hAnsi="ＭＳ Ｐゴシック" w:hint="eastAsia"/>
              </w:rPr>
              <w:t>を</w:t>
            </w:r>
            <w:r w:rsidR="002A26A3" w:rsidRPr="002A26A3">
              <w:rPr>
                <w:rFonts w:ascii="ＭＳ Ｐゴシック" w:eastAsia="ＭＳ Ｐゴシック" w:hAnsi="ＭＳ Ｐゴシック" w:hint="eastAsia"/>
              </w:rPr>
              <w:t>取り下げることが求められた。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6130A7" w:rsidRDefault="008610E7" w:rsidP="007D482C">
            <w:pPr>
              <w:rPr>
                <w:rFonts w:ascii="ＭＳ 明朝" w:hAnsi="Times New Roman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743A73DB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</w:t>
      </w:r>
      <w:r w:rsidR="00BC0A94" w:rsidRPr="006130A7">
        <w:rPr>
          <w:rFonts w:ascii="ＭＳ 明朝" w:hAnsi="Times New Roman" w:hint="eastAsia"/>
        </w:rPr>
        <w:t>2</w:t>
      </w:r>
      <w:r w:rsidR="00D35C1A">
        <w:rPr>
          <w:rFonts w:ascii="ＭＳ 明朝" w:hAnsi="Times New Roman" w:hint="eastAsia"/>
        </w:rPr>
        <w:t>1-003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1F957D0C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D5117F">
              <w:rPr>
                <w:rFonts w:hint="eastAsia"/>
              </w:rPr>
              <w:t>4</w:t>
            </w:r>
            <w:r w:rsidRPr="006130A7">
              <w:rPr>
                <w:rFonts w:hint="eastAsia"/>
              </w:rPr>
              <w:t>月</w:t>
            </w:r>
            <w:r w:rsidR="00D5117F">
              <w:rPr>
                <w:rFonts w:hint="eastAsia"/>
              </w:rPr>
              <w:t>5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2D20A040" w:rsidR="00FE5EBB" w:rsidRPr="006130A7" w:rsidRDefault="00A82C5E" w:rsidP="007C3AE4">
            <w:pPr>
              <w:spacing w:line="320" w:lineRule="exact"/>
            </w:pPr>
            <w:r w:rsidRPr="006130A7">
              <w:rPr>
                <w:rFonts w:ascii="ＭＳ 明朝" w:hAnsi="Times New Roman" w:hint="eastAsia"/>
              </w:rPr>
              <w:t xml:space="preserve"> </w:t>
            </w:r>
            <w:r w:rsidR="002A26A3">
              <w:rPr>
                <w:rFonts w:ascii="ＭＳ 明朝" w:hAnsi="Times New Roman" w:hint="eastAsia"/>
              </w:rPr>
              <w:t>承認されたCRの取り下げ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6130A7" w:rsidRPr="006130A7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3.</w:t>
            </w:r>
            <w:r w:rsidRPr="006130A7">
              <w:rPr>
                <w:rFonts w:hint="eastAsia"/>
              </w:rPr>
              <w:t>印刷要件</w:t>
            </w:r>
            <w:r w:rsidRPr="006130A7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①各社の帳票出力に</w:t>
            </w:r>
            <w:r w:rsidRPr="006130A7">
              <w:rPr>
                <w:rFonts w:hint="eastAsia"/>
              </w:rPr>
              <w:lastRenderedPageBreak/>
              <w:t>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lastRenderedPageBreak/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請求書の帳票出力レイアウトに変更を生じ</w:t>
            </w:r>
            <w:r w:rsidRPr="006130A7"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6130A7" w:rsidRPr="006130A7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130D92C2" w14:textId="7B76EF09" w:rsidR="0039472A" w:rsidRPr="00C14DE8" w:rsidRDefault="0039472A" w:rsidP="0039472A">
            <w:pPr>
              <w:spacing w:line="320" w:lineRule="exact"/>
            </w:pPr>
            <w:r>
              <w:rPr>
                <w:rFonts w:hint="eastAsia"/>
              </w:rPr>
              <w:t>＜取下げ＞</w:t>
            </w:r>
            <w:proofErr w:type="spellStart"/>
            <w:r w:rsidR="00C96E4A">
              <w:rPr>
                <w:rFonts w:hint="eastAsia"/>
              </w:rPr>
              <w:t>L</w:t>
            </w:r>
            <w:r w:rsidR="00C96E4A">
              <w:t>iteS</w:t>
            </w:r>
            <w:proofErr w:type="spellEnd"/>
            <w:r w:rsidR="00C96E4A">
              <w:rPr>
                <w:rFonts w:hint="eastAsia"/>
              </w:rPr>
              <w:t>規約</w:t>
            </w:r>
            <w:r w:rsidR="00C96E4A">
              <w:rPr>
                <w:rFonts w:hint="eastAsia"/>
              </w:rPr>
              <w:t>WG</w:t>
            </w:r>
            <w:r w:rsidR="00C96E4A">
              <w:rPr>
                <w:rFonts w:hint="eastAsia"/>
              </w:rPr>
              <w:t>コア会議（</w:t>
            </w:r>
            <w:r w:rsidR="00C96E4A">
              <w:rPr>
                <w:rFonts w:hint="eastAsia"/>
              </w:rPr>
              <w:t>2</w:t>
            </w:r>
            <w:r w:rsidR="00C96E4A">
              <w:t>021</w:t>
            </w:r>
            <w:r w:rsidR="00235B5A">
              <w:rPr>
                <w:rFonts w:hint="eastAsia"/>
              </w:rPr>
              <w:t>/</w:t>
            </w:r>
            <w:r w:rsidR="00C96E4A">
              <w:rPr>
                <w:rFonts w:hint="eastAsia"/>
              </w:rPr>
              <w:t>4</w:t>
            </w:r>
            <w:r w:rsidR="00235B5A">
              <w:rPr>
                <w:rFonts w:hint="eastAsia"/>
              </w:rPr>
              <w:t>/</w:t>
            </w:r>
            <w:r w:rsidR="00C96E4A">
              <w:rPr>
                <w:rFonts w:hint="eastAsia"/>
              </w:rPr>
              <w:t>22</w:t>
            </w:r>
            <w:r w:rsidR="00C96E4A">
              <w:rPr>
                <w:rFonts w:hint="eastAsia"/>
              </w:rPr>
              <w:t>）にて決定</w:t>
            </w:r>
            <w:r>
              <w:br/>
            </w:r>
            <w:r w:rsidR="00C96E4A">
              <w:rPr>
                <w:rFonts w:hint="eastAsia"/>
              </w:rPr>
              <w:t>本</w:t>
            </w:r>
            <w:r w:rsidR="00C96E4A">
              <w:rPr>
                <w:rFonts w:hint="eastAsia"/>
              </w:rPr>
              <w:t>CR</w:t>
            </w:r>
            <w:r w:rsidR="00C96E4A">
              <w:rPr>
                <w:rFonts w:hint="eastAsia"/>
              </w:rPr>
              <w:t>にて取り下げとされている新設データ項目は、いずれも過去に</w:t>
            </w:r>
            <w:r w:rsidR="00C96E4A">
              <w:rPr>
                <w:rFonts w:hint="eastAsia"/>
              </w:rPr>
              <w:t>CR</w:t>
            </w:r>
            <w:r w:rsidR="00C96E4A">
              <w:rPr>
                <w:rFonts w:hint="eastAsia"/>
              </w:rPr>
              <w:t>として起案されて</w:t>
            </w:r>
            <w:r w:rsidR="008013D8">
              <w:rPr>
                <w:rFonts w:hint="eastAsia"/>
              </w:rPr>
              <w:t>おらず</w:t>
            </w:r>
            <w:r w:rsidR="00C96E4A">
              <w:rPr>
                <w:rFonts w:hint="eastAsia"/>
              </w:rPr>
              <w:t>、取り下げについても</w:t>
            </w:r>
            <w:r w:rsidR="00C96E4A">
              <w:rPr>
                <w:rFonts w:hint="eastAsia"/>
              </w:rPr>
              <w:t>CR</w:t>
            </w:r>
            <w:r w:rsidR="00C96E4A">
              <w:rPr>
                <w:rFonts w:hint="eastAsia"/>
              </w:rPr>
              <w:t>は不要と判断</w:t>
            </w:r>
            <w:r w:rsidR="00516EF5">
              <w:rPr>
                <w:rFonts w:hint="eastAsia"/>
              </w:rPr>
              <w:t>された</w:t>
            </w:r>
            <w:r w:rsidR="00C96E4A">
              <w:rPr>
                <w:rFonts w:hint="eastAsia"/>
              </w:rPr>
              <w:t>ため。</w:t>
            </w:r>
          </w:p>
          <w:p w14:paraId="0B9F0693" w14:textId="77777777" w:rsidR="00FE5EBB" w:rsidRPr="0039472A" w:rsidRDefault="00FE5EBB" w:rsidP="007C3AE4">
            <w:pPr>
              <w:spacing w:line="320" w:lineRule="exact"/>
            </w:pP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TI" w:date="2021-04-05T13:57:00Z" w:initials="C">
    <w:p w14:paraId="0081EBEB" w14:textId="3905350A" w:rsidR="00C050B7" w:rsidRDefault="00C050B7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該当する</w:t>
      </w:r>
      <w:r>
        <w:rPr>
          <w:rFonts w:hint="eastAsia"/>
        </w:rPr>
        <w:t>CR</w:t>
      </w:r>
      <w:r>
        <w:rPr>
          <w:rFonts w:hint="eastAsia"/>
        </w:rPr>
        <w:t>は、基金様にてご確認ください。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81EB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595E0" w16cex:dateUtc="2021-04-05T0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81EBEB" w16cid:durableId="241595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9FA8" w14:textId="77777777" w:rsidR="001B5716" w:rsidRDefault="001B5716">
      <w:r>
        <w:separator/>
      </w:r>
    </w:p>
  </w:endnote>
  <w:endnote w:type="continuationSeparator" w:id="0">
    <w:p w14:paraId="3FB4D905" w14:textId="77777777" w:rsidR="001B5716" w:rsidRDefault="001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33AF7D76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741308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A5DB" w14:textId="77777777" w:rsidR="001B5716" w:rsidRDefault="001B5716">
      <w:r>
        <w:separator/>
      </w:r>
    </w:p>
  </w:footnote>
  <w:footnote w:type="continuationSeparator" w:id="0">
    <w:p w14:paraId="0D5BED11" w14:textId="77777777" w:rsidR="001B5716" w:rsidRDefault="001B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3162" w14:textId="77777777" w:rsidR="00055117" w:rsidRDefault="00055117" w:rsidP="00055117">
    <w:pPr>
      <w:pStyle w:val="a5"/>
      <w:wordWrap w:val="0"/>
      <w:jc w:val="right"/>
      <w:rPr>
        <w:rFonts w:eastAsia="ＭＳ Ｐ明朝"/>
        <w:szCs w:val="21"/>
      </w:rPr>
    </w:pPr>
    <w:r>
      <w:rPr>
        <w:rFonts w:eastAsia="ＭＳ Ｐ明朝"/>
        <w:szCs w:val="21"/>
      </w:rPr>
      <w:t>2020</w:t>
    </w:r>
    <w:r>
      <w:rPr>
        <w:rFonts w:eastAsia="ＭＳ Ｐ明朝" w:hint="eastAsia"/>
        <w:szCs w:val="21"/>
      </w:rPr>
      <w:t>年度情報化評議会</w:t>
    </w:r>
    <w:r>
      <w:rPr>
        <w:rFonts w:eastAsia="ＭＳ Ｐ明朝"/>
        <w:szCs w:val="21"/>
      </w:rPr>
      <w:t>(CI-NET)</w:t>
    </w:r>
    <w:r>
      <w:rPr>
        <w:rFonts w:eastAsia="ＭＳ Ｐ明朝" w:hint="eastAsia"/>
        <w:szCs w:val="21"/>
      </w:rPr>
      <w:t xml:space="preserve">　</w:t>
    </w:r>
    <w:proofErr w:type="spellStart"/>
    <w:r>
      <w:rPr>
        <w:rFonts w:eastAsia="ＭＳ Ｐ明朝"/>
        <w:szCs w:val="21"/>
      </w:rPr>
      <w:t>LiteS</w:t>
    </w:r>
    <w:proofErr w:type="spellEnd"/>
    <w:r>
      <w:rPr>
        <w:rFonts w:eastAsia="ＭＳ Ｐ明朝" w:hint="eastAsia"/>
        <w:szCs w:val="21"/>
      </w:rPr>
      <w:t>規約</w:t>
    </w:r>
    <w:r>
      <w:rPr>
        <w:rFonts w:eastAsia="ＭＳ Ｐ明朝"/>
        <w:szCs w:val="21"/>
      </w:rPr>
      <w:t>WG</w:t>
    </w:r>
    <w:r>
      <w:rPr>
        <w:rFonts w:eastAsia="ＭＳ Ｐ明朝" w:hint="eastAsia"/>
        <w:szCs w:val="21"/>
      </w:rPr>
      <w:t>コア　資料</w:t>
    </w:r>
    <w:r>
      <w:rPr>
        <w:rFonts w:eastAsia="ＭＳ Ｐ明朝"/>
        <w:szCs w:val="21"/>
      </w:rPr>
      <w:t>2-1</w:t>
    </w:r>
  </w:p>
  <w:p w14:paraId="69975218" w14:textId="77777777" w:rsidR="00055117" w:rsidRDefault="00055117" w:rsidP="00055117">
    <w:pPr>
      <w:pStyle w:val="a5"/>
      <w:jc w:val="right"/>
      <w:rPr>
        <w:szCs w:val="21"/>
      </w:rPr>
    </w:pPr>
    <w:r>
      <w:rPr>
        <w:rFonts w:eastAsia="ＭＳ Ｐ明朝"/>
        <w:szCs w:val="21"/>
      </w:rPr>
      <w:t>2021</w:t>
    </w:r>
    <w:r>
      <w:rPr>
        <w:rFonts w:eastAsia="ＭＳ Ｐ明朝" w:hint="eastAsia"/>
        <w:szCs w:val="21"/>
      </w:rPr>
      <w:t>年</w:t>
    </w:r>
    <w:r>
      <w:rPr>
        <w:rFonts w:eastAsia="ＭＳ Ｐ明朝"/>
        <w:szCs w:val="21"/>
      </w:rPr>
      <w:t>5</w:t>
    </w:r>
    <w:r>
      <w:rPr>
        <w:rFonts w:eastAsia="ＭＳ Ｐ明朝" w:hint="eastAsia"/>
        <w:szCs w:val="21"/>
      </w:rPr>
      <w:t>月</w:t>
    </w:r>
    <w:r>
      <w:rPr>
        <w:rFonts w:eastAsia="ＭＳ Ｐ明朝"/>
        <w:szCs w:val="21"/>
      </w:rPr>
      <w:t>13</w:t>
    </w:r>
    <w:r>
      <w:rPr>
        <w:rFonts w:eastAsia="ＭＳ Ｐ明朝" w:hint="eastAsia"/>
        <w:szCs w:val="21"/>
      </w:rPr>
      <w:t>日</w:t>
    </w:r>
  </w:p>
  <w:p w14:paraId="28C4996C" w14:textId="319FAC33" w:rsidR="00EE4349" w:rsidRPr="00147B43" w:rsidRDefault="00EE4349" w:rsidP="00147B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E875577"/>
    <w:multiLevelType w:val="hybridMultilevel"/>
    <w:tmpl w:val="474EE940"/>
    <w:lvl w:ilvl="0" w:tplc="B84EFDFC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9C767CE"/>
    <w:multiLevelType w:val="hybridMultilevel"/>
    <w:tmpl w:val="2ED40AD6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TI">
    <w15:presenceInfo w15:providerId="None" w15:userId="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98F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55117"/>
    <w:rsid w:val="00063790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821"/>
    <w:rsid w:val="000E417C"/>
    <w:rsid w:val="000E70BE"/>
    <w:rsid w:val="000E74E9"/>
    <w:rsid w:val="000F21A8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47D7"/>
    <w:rsid w:val="00136E40"/>
    <w:rsid w:val="00142E5C"/>
    <w:rsid w:val="0014331E"/>
    <w:rsid w:val="00147B43"/>
    <w:rsid w:val="00150D31"/>
    <w:rsid w:val="00153989"/>
    <w:rsid w:val="00155D1B"/>
    <w:rsid w:val="001562B5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97896"/>
    <w:rsid w:val="001A0603"/>
    <w:rsid w:val="001A0D5A"/>
    <w:rsid w:val="001A2C7E"/>
    <w:rsid w:val="001A57FF"/>
    <w:rsid w:val="001A78BB"/>
    <w:rsid w:val="001B0733"/>
    <w:rsid w:val="001B1183"/>
    <w:rsid w:val="001B5716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B5A"/>
    <w:rsid w:val="00235FEE"/>
    <w:rsid w:val="00236123"/>
    <w:rsid w:val="002475AD"/>
    <w:rsid w:val="00252322"/>
    <w:rsid w:val="0025561E"/>
    <w:rsid w:val="00261260"/>
    <w:rsid w:val="00263B7D"/>
    <w:rsid w:val="002642A5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26A3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72A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394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16EF5"/>
    <w:rsid w:val="005207F1"/>
    <w:rsid w:val="00521FBD"/>
    <w:rsid w:val="00522A08"/>
    <w:rsid w:val="00523A04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97A8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2420"/>
    <w:rsid w:val="00734F21"/>
    <w:rsid w:val="00736498"/>
    <w:rsid w:val="00736605"/>
    <w:rsid w:val="00740995"/>
    <w:rsid w:val="00741308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088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13D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1ABF"/>
    <w:rsid w:val="00884A98"/>
    <w:rsid w:val="008929DD"/>
    <w:rsid w:val="008A0C67"/>
    <w:rsid w:val="008A7292"/>
    <w:rsid w:val="008B0E64"/>
    <w:rsid w:val="008B1F0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498"/>
    <w:rsid w:val="00A26B1C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67073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9651A"/>
    <w:rsid w:val="00AA123B"/>
    <w:rsid w:val="00AA462D"/>
    <w:rsid w:val="00AA4BD2"/>
    <w:rsid w:val="00AA65EA"/>
    <w:rsid w:val="00AB22FA"/>
    <w:rsid w:val="00AB4919"/>
    <w:rsid w:val="00AC36B1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2EB2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50B7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96E4A"/>
    <w:rsid w:val="00CA21D7"/>
    <w:rsid w:val="00CA26BA"/>
    <w:rsid w:val="00CA64B3"/>
    <w:rsid w:val="00CB1D81"/>
    <w:rsid w:val="00CB4D8A"/>
    <w:rsid w:val="00CB67BD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4B24"/>
    <w:rsid w:val="00D26C3E"/>
    <w:rsid w:val="00D276BC"/>
    <w:rsid w:val="00D31123"/>
    <w:rsid w:val="00D31630"/>
    <w:rsid w:val="00D3199C"/>
    <w:rsid w:val="00D33AF1"/>
    <w:rsid w:val="00D33D4C"/>
    <w:rsid w:val="00D35C1A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102E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03D30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687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qFormat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91C9-F2FA-4DF9-A017-C52250D7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14</cp:revision>
  <cp:lastPrinted>2020-01-14T04:33:00Z</cp:lastPrinted>
  <dcterms:created xsi:type="dcterms:W3CDTF">2021-04-21T08:07:00Z</dcterms:created>
  <dcterms:modified xsi:type="dcterms:W3CDTF">2021-09-08T08:23:00Z</dcterms:modified>
</cp:coreProperties>
</file>