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D68B" w14:textId="33703FC2" w:rsidR="00B90938" w:rsidRPr="006130A7" w:rsidRDefault="00B90938" w:rsidP="00B90938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 w:rsidRPr="006130A7">
        <w:rPr>
          <w:rFonts w:ascii="ＭＳ 明朝" w:hAnsi="Times New Roman" w:hint="eastAsia"/>
        </w:rPr>
        <w:t xml:space="preserve">（№　</w:t>
      </w:r>
      <w:r w:rsidR="00C32791" w:rsidRPr="006130A7">
        <w:rPr>
          <w:rFonts w:ascii="ＭＳ 明朝" w:hAnsi="Times New Roman" w:hint="eastAsia"/>
        </w:rPr>
        <w:t>B/</w:t>
      </w:r>
      <w:r w:rsidRPr="006130A7">
        <w:rPr>
          <w:rFonts w:ascii="ＭＳ 明朝" w:hAnsi="Times New Roman" w:hint="eastAsia"/>
        </w:rPr>
        <w:t>L-</w:t>
      </w:r>
      <w:r w:rsidR="008013D8">
        <w:rPr>
          <w:rFonts w:ascii="ＭＳ 明朝" w:hAnsi="Times New Roman" w:hint="eastAsia"/>
        </w:rPr>
        <w:t>2021-003</w:t>
      </w:r>
      <w:r w:rsidRPr="006130A7">
        <w:rPr>
          <w:rFonts w:ascii="ＭＳ 明朝" w:hAnsi="Times New Roman" w:hint="eastAsia"/>
        </w:rPr>
        <w:t>）</w:t>
      </w:r>
    </w:p>
    <w:p w14:paraId="22BD32E1" w14:textId="77140FBC" w:rsidR="00121D79" w:rsidRPr="006130A7" w:rsidRDefault="00121D79" w:rsidP="00023913">
      <w:pPr>
        <w:jc w:val="center"/>
        <w:rPr>
          <w:rFonts w:eastAsia="ＭＳ ゴシック"/>
          <w:w w:val="50"/>
          <w:sz w:val="40"/>
        </w:rPr>
      </w:pPr>
      <w:r w:rsidRPr="006130A7">
        <w:rPr>
          <w:rFonts w:eastAsia="ＭＳ ゴシック" w:hint="eastAsia"/>
          <w:w w:val="50"/>
          <w:sz w:val="40"/>
        </w:rPr>
        <w:t>CI-NET</w:t>
      </w:r>
      <w:r w:rsidR="008611AE" w:rsidRPr="006130A7">
        <w:rPr>
          <w:rFonts w:eastAsia="ＭＳ ゴシック"/>
          <w:w w:val="50"/>
          <w:sz w:val="40"/>
        </w:rPr>
        <w:t xml:space="preserve"> </w:t>
      </w:r>
      <w:proofErr w:type="spellStart"/>
      <w:r w:rsidR="008611AE" w:rsidRPr="006130A7">
        <w:rPr>
          <w:rFonts w:eastAsia="ＭＳ ゴシック" w:hint="eastAsia"/>
          <w:w w:val="50"/>
          <w:sz w:val="40"/>
        </w:rPr>
        <w:t>L</w:t>
      </w:r>
      <w:r w:rsidR="008611AE" w:rsidRPr="006130A7">
        <w:rPr>
          <w:rFonts w:eastAsia="ＭＳ ゴシック"/>
          <w:w w:val="50"/>
          <w:sz w:val="40"/>
        </w:rPr>
        <w:t>iteS</w:t>
      </w:r>
      <w:proofErr w:type="spellEnd"/>
      <w:r w:rsidR="008611AE" w:rsidRPr="006130A7">
        <w:rPr>
          <w:rFonts w:eastAsia="ＭＳ ゴシック" w:hint="eastAsia"/>
          <w:w w:val="50"/>
          <w:sz w:val="40"/>
        </w:rPr>
        <w:t>実装規約</w:t>
      </w:r>
      <w:r w:rsidRPr="006130A7">
        <w:rPr>
          <w:rFonts w:eastAsia="ＭＳ ゴシック"/>
          <w:w w:val="50"/>
          <w:sz w:val="40"/>
        </w:rPr>
        <w:t>改善要求書（</w:t>
      </w:r>
      <w:r w:rsidRPr="006130A7">
        <w:rPr>
          <w:rFonts w:eastAsia="ＭＳ ゴシック"/>
          <w:w w:val="50"/>
          <w:sz w:val="40"/>
        </w:rPr>
        <w:t>CHANGE REQUEST</w:t>
      </w:r>
      <w:r w:rsidRPr="006130A7">
        <w:rPr>
          <w:rFonts w:eastAsia="ＭＳ ゴシック"/>
          <w:w w:val="50"/>
          <w:sz w:val="40"/>
        </w:rPr>
        <w:t>）</w:t>
      </w:r>
      <w:r w:rsidRPr="006130A7">
        <w:rPr>
          <w:rFonts w:eastAsia="ＭＳ ゴシック" w:hint="eastAsia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6130A7" w:rsidRPr="006130A7" w14:paraId="0E3DAD13" w14:textId="77777777" w:rsidTr="00FD6590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5AD31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E20745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事務局記入欄</w:t>
            </w:r>
          </w:p>
        </w:tc>
      </w:tr>
      <w:tr w:rsidR="006130A7" w:rsidRPr="006130A7" w14:paraId="0B611F10" w14:textId="77777777" w:rsidTr="00FD6590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255E8F" w14:textId="21621847" w:rsidR="00121D79" w:rsidRPr="006130A7" w:rsidRDefault="00121D79" w:rsidP="009575CD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 xml:space="preserve">発　信　日　　</w:t>
            </w:r>
            <w:r w:rsidRPr="006130A7">
              <w:t>20</w:t>
            </w:r>
            <w:r w:rsidR="009575CD" w:rsidRPr="006130A7">
              <w:t>2</w:t>
            </w:r>
            <w:r w:rsidR="00D5117F">
              <w:rPr>
                <w:rFonts w:hint="eastAsia"/>
              </w:rPr>
              <w:t>1</w:t>
            </w:r>
            <w:r w:rsidRPr="006130A7">
              <w:t xml:space="preserve">年　</w:t>
            </w:r>
            <w:r w:rsidR="00B72EB2">
              <w:rPr>
                <w:rFonts w:hint="eastAsia"/>
              </w:rPr>
              <w:t>●</w:t>
            </w:r>
            <w:r w:rsidRPr="006130A7">
              <w:t xml:space="preserve">月　</w:t>
            </w:r>
            <w:r w:rsidR="00B72EB2">
              <w:rPr>
                <w:rFonts w:hint="eastAsia"/>
              </w:rPr>
              <w:t>●</w:t>
            </w:r>
            <w:r w:rsidRPr="006130A7"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A977AF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受　信　日　　　　年　　　月　　　日</w:t>
            </w:r>
          </w:p>
        </w:tc>
      </w:tr>
      <w:tr w:rsidR="006130A7" w:rsidRPr="006130A7" w14:paraId="559E3844" w14:textId="77777777" w:rsidTr="00FD6590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5FF533" w14:textId="66CC6629" w:rsidR="001D3C03" w:rsidRPr="006130A7" w:rsidRDefault="001D3C03" w:rsidP="001D3C03">
            <w:pPr>
              <w:rPr>
                <w:rFonts w:eastAsia="PMingLiU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  <w:lang w:eastAsia="zh-TW"/>
              </w:rPr>
              <w:t>会 社 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267E4809" w14:textId="37800058" w:rsidR="001D3C03" w:rsidRPr="006130A7" w:rsidRDefault="00340BC5" w:rsidP="001D3C03">
            <w:pPr>
              <w:rPr>
                <w:rFonts w:asciiTheme="minorEastAsia" w:eastAsia="PMingLiU" w:hAnsiTheme="minorEastAsia"/>
                <w:w w:val="50"/>
                <w:szCs w:val="21"/>
              </w:rPr>
            </w:pPr>
            <w:r w:rsidRPr="006130A7">
              <w:rPr>
                <w:rFonts w:ascii="ＭＳ 明朝" w:hAnsi="Times New Roman" w:hint="eastAsia"/>
              </w:rPr>
              <w:t>反映</w:t>
            </w:r>
            <w:r w:rsidR="001D3C03" w:rsidRPr="006130A7">
              <w:rPr>
                <w:rFonts w:ascii="ＭＳ 明朝" w:hAnsi="Times New Roman" w:hint="eastAsia"/>
              </w:rPr>
              <w:t>対象</w:t>
            </w:r>
            <w:r w:rsidRPr="006130A7">
              <w:rPr>
                <w:rFonts w:ascii="ＭＳ 明朝" w:hAnsi="Times New Roman" w:hint="eastAsia"/>
              </w:rPr>
              <w:t>バージョン</w:t>
            </w:r>
            <w:r w:rsidR="001D3C03" w:rsidRPr="006130A7">
              <w:rPr>
                <w:rFonts w:ascii="ＭＳ 明朝" w:hAnsi="Times New Roman" w:hint="eastAsia"/>
              </w:rPr>
              <w:t>：</w:t>
            </w:r>
          </w:p>
        </w:tc>
      </w:tr>
      <w:tr w:rsidR="006130A7" w:rsidRPr="006130A7" w14:paraId="5B7F086E" w14:textId="77777777" w:rsidTr="00FD6590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E16EFB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06B6AB3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3E934DD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49DC1F9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327566E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72BA628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70923175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55A0EFC7" w14:textId="57AD7E62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A1B8521" w14:textId="658EF26A" w:rsidR="009F34E9" w:rsidRPr="006130A7" w:rsidRDefault="00FF64C8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2CCF02AE" w14:textId="462B96AA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CA68FD3" w14:textId="317B6072" w:rsidR="009F34E9" w:rsidRPr="006130A7" w:rsidRDefault="0072761E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3CE8577C" w14:textId="1BF5C842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3380490B" w14:textId="724C2F07" w:rsidR="009F34E9" w:rsidRPr="006130A7" w:rsidRDefault="0072761E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0</w:t>
            </w:r>
          </w:p>
        </w:tc>
      </w:tr>
      <w:tr w:rsidR="006130A7" w:rsidRPr="006130A7" w14:paraId="7E208D82" w14:textId="77777777" w:rsidTr="00FD6590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735135" w14:textId="0A81F39B" w:rsidR="009F34E9" w:rsidRPr="006130A7" w:rsidRDefault="009F34E9" w:rsidP="009F34E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部 署 名</w:t>
            </w:r>
            <w:r w:rsidR="00456495" w:rsidRPr="006130A7">
              <w:rPr>
                <w:rFonts w:ascii="ＭＳ 明朝" w:hAnsi="Times New Roman" w:hint="eastAsia"/>
              </w:rPr>
              <w:t xml:space="preserve">　</w:t>
            </w:r>
            <w:proofErr w:type="spellStart"/>
            <w:r w:rsidR="00456495" w:rsidRPr="006130A7">
              <w:rPr>
                <w:rFonts w:ascii="ＭＳ 明朝" w:hAnsi="Times New Roman" w:hint="eastAsia"/>
              </w:rPr>
              <w:t>LiteS</w:t>
            </w:r>
            <w:proofErr w:type="spellEnd"/>
            <w:r w:rsidR="00456495" w:rsidRPr="006130A7">
              <w:rPr>
                <w:rFonts w:ascii="ＭＳ 明朝" w:hAnsi="Times New Roman" w:hint="eastAsia"/>
              </w:rPr>
              <w:t>規約WG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69FF31A6" w14:textId="401715F6" w:rsidR="009F34E9" w:rsidRPr="006130A7" w:rsidRDefault="009F34E9" w:rsidP="009F34E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事務局処理記入欄</w:t>
            </w:r>
          </w:p>
        </w:tc>
      </w:tr>
      <w:tr w:rsidR="006130A7" w:rsidRPr="006130A7" w14:paraId="6E3D486D" w14:textId="77777777" w:rsidTr="00FD6590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E1BD1F" w14:textId="7C08D26E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0C2122B6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6130A7" w:rsidRPr="006130A7" w14:paraId="3E9D57DE" w14:textId="77777777" w:rsidTr="00FD6590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07329" w14:textId="77777777" w:rsidR="009F34E9" w:rsidRPr="006130A7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 w:rsidRPr="006130A7">
              <w:rPr>
                <w:rFonts w:ascii="ＭＳ 明朝" w:hAnsi="Times New Roman" w:hint="eastAsia"/>
              </w:rPr>
              <w:t xml:space="preserve">          </w:t>
            </w:r>
            <w:r w:rsidRPr="006130A7">
              <w:rPr>
                <w:rFonts w:ascii="ＭＳ 明朝" w:hAnsi="Times New Roman"/>
              </w:rPr>
              <w:t>TEL:</w:t>
            </w:r>
          </w:p>
          <w:p w14:paraId="521EC595" w14:textId="77777777" w:rsidR="009F34E9" w:rsidRPr="006130A7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 w:rsidRPr="006130A7">
              <w:rPr>
                <w:rFonts w:ascii="ＭＳ 明朝" w:hAnsi="Times New Roman" w:hint="eastAsia"/>
              </w:rPr>
              <w:t>連</w:t>
            </w:r>
            <w:r w:rsidRPr="006130A7">
              <w:rPr>
                <w:rFonts w:ascii="ＭＳ 明朝" w:hAnsi="Times New Roman"/>
              </w:rPr>
              <w:t xml:space="preserve"> </w:t>
            </w:r>
            <w:r w:rsidRPr="006130A7">
              <w:rPr>
                <w:rFonts w:ascii="ＭＳ 明朝" w:hAnsi="Times New Roman" w:hint="eastAsia"/>
              </w:rPr>
              <w:t>絡</w:t>
            </w:r>
            <w:r w:rsidRPr="006130A7">
              <w:rPr>
                <w:rFonts w:ascii="ＭＳ 明朝" w:hAnsi="Times New Roman"/>
              </w:rPr>
              <w:t xml:space="preserve"> </w:t>
            </w:r>
            <w:r w:rsidRPr="006130A7">
              <w:rPr>
                <w:rFonts w:ascii="ＭＳ 明朝" w:hAnsi="Times New Roman" w:hint="eastAsia"/>
              </w:rPr>
              <w:t>先</w:t>
            </w:r>
          </w:p>
          <w:p w14:paraId="018ECF3B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EB0C5B3" w14:textId="50B26398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6130A7" w:rsidRPr="006130A7" w14:paraId="0FC25A74" w14:textId="77777777" w:rsidTr="00FD6590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0BDE9" w14:textId="1680C8E7" w:rsidR="00121D79" w:rsidRPr="006130A7" w:rsidRDefault="00741308" w:rsidP="00013E3B">
            <w:pPr>
              <w:spacing w:line="320" w:lineRule="exact"/>
              <w:ind w:left="1050" w:hangingChars="500" w:hanging="1050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Theme="minorHAnsi" w:eastAsia="ＭＳ Ｐ明朝" w:hAnsiTheme="minorHAnsi" w:hint="eastAsia"/>
                <w:szCs w:val="21"/>
              </w:rPr>
              <w:t xml:space="preserve">件名　</w:t>
            </w:r>
            <w:r w:rsidR="0039472A">
              <w:rPr>
                <w:rFonts w:asciiTheme="minorHAnsi" w:eastAsia="ＭＳ Ｐ明朝" w:hAnsiTheme="minorHAnsi" w:hint="eastAsia"/>
                <w:szCs w:val="21"/>
              </w:rPr>
              <w:t>データ項目の新設</w:t>
            </w:r>
            <w:r w:rsidR="003D3394">
              <w:rPr>
                <w:rFonts w:asciiTheme="minorHAnsi" w:eastAsia="ＭＳ Ｐ明朝" w:hAnsiTheme="minorHAnsi" w:hint="eastAsia"/>
                <w:szCs w:val="21"/>
              </w:rPr>
              <w:t>の</w:t>
            </w:r>
            <w:r w:rsidR="00FE4687">
              <w:rPr>
                <w:rFonts w:asciiTheme="minorHAnsi" w:eastAsia="ＭＳ Ｐ明朝" w:hAnsiTheme="minorHAnsi" w:hint="eastAsia"/>
                <w:szCs w:val="21"/>
              </w:rPr>
              <w:t>取り下げ</w:t>
            </w:r>
          </w:p>
        </w:tc>
      </w:tr>
      <w:tr w:rsidR="00121D79" w:rsidRPr="006130A7" w14:paraId="1CEC018F" w14:textId="77777777" w:rsidTr="00FD6590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4E092" w14:textId="77777777" w:rsidR="00121D79" w:rsidRPr="006130A7" w:rsidRDefault="00121D79" w:rsidP="006723F9">
            <w:pPr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t>◎</w:t>
            </w:r>
            <w:r w:rsidRPr="006130A7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71F7FF01" w14:textId="77777777" w:rsidR="00121D79" w:rsidRPr="006130A7" w:rsidRDefault="00121D79" w:rsidP="006723F9">
            <w:pPr>
              <w:spacing w:line="240" w:lineRule="exact"/>
              <w:rPr>
                <w:rFonts w:ascii="ＭＳ 明朝" w:hAnsi="Times New Roman"/>
              </w:rPr>
            </w:pPr>
          </w:p>
          <w:p w14:paraId="51FEAB85" w14:textId="3C61B2E7" w:rsidR="00121D79" w:rsidRPr="006130A7" w:rsidRDefault="00121D79" w:rsidP="006723F9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16E48DF8" w14:textId="77777777" w:rsidR="003D3394" w:rsidRDefault="003D3394" w:rsidP="003D3394">
            <w:pPr>
              <w:ind w:leftChars="100" w:left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＜背景＞</w:t>
            </w:r>
          </w:p>
          <w:p w14:paraId="59271F1C" w14:textId="3F1D2BD3" w:rsidR="003D3394" w:rsidRDefault="003D3394" w:rsidP="003D3394">
            <w:pPr>
              <w:pStyle w:val="af3"/>
              <w:numPr>
                <w:ilvl w:val="0"/>
                <w:numId w:val="16"/>
              </w:numPr>
              <w:ind w:leftChars="200" w:left="84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適格請求書等保存方式（インボイス制度）の導入、法定福利費の明示等の社会情勢への対応を契機に､利便性向上を目指して、2019年度来、標準委員会/</w:t>
            </w:r>
            <w:proofErr w:type="spellStart"/>
            <w:r>
              <w:rPr>
                <w:rFonts w:ascii="ＭＳ 明朝" w:hAnsi="Times New Roman" w:hint="eastAsia"/>
              </w:rPr>
              <w:t>LiteS</w:t>
            </w:r>
            <w:proofErr w:type="spellEnd"/>
            <w:r>
              <w:rPr>
                <w:rFonts w:ascii="ＭＳ 明朝" w:hAnsi="Times New Roman" w:hint="eastAsia"/>
              </w:rPr>
              <w:t>規約WGのもと、データ項目の新設・変更を検討</w:t>
            </w:r>
          </w:p>
          <w:p w14:paraId="4CE161F8" w14:textId="77777777" w:rsidR="003D3394" w:rsidRDefault="003D3394" w:rsidP="003D3394">
            <w:pPr>
              <w:pStyle w:val="af3"/>
              <w:numPr>
                <w:ilvl w:val="0"/>
                <w:numId w:val="16"/>
              </w:numPr>
              <w:ind w:leftChars="200" w:left="84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ベンダ様、自社構築会社様より、「発注企業に対して、変更する費用負担の納得感がられない」、「当初案では2023年4月の運用開始が困難」などから、大幅な改修は困難と意見</w:t>
            </w:r>
          </w:p>
          <w:p w14:paraId="7D78370A" w14:textId="77777777" w:rsidR="003D3394" w:rsidRDefault="003D3394" w:rsidP="003D3394">
            <w:pPr>
              <w:pStyle w:val="af3"/>
              <w:numPr>
                <w:ilvl w:val="0"/>
                <w:numId w:val="16"/>
              </w:numPr>
              <w:ind w:leftChars="200" w:left="84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改めて、次期実装規約の改訂方法について検討。検討は、重要度も容量も大きく、早期に行う必要があるため、</w:t>
            </w:r>
            <w:proofErr w:type="spellStart"/>
            <w:r>
              <w:rPr>
                <w:rFonts w:ascii="ＭＳ 明朝" w:hAnsi="Times New Roman" w:hint="eastAsia"/>
              </w:rPr>
              <w:t>LiteS</w:t>
            </w:r>
            <w:proofErr w:type="spellEnd"/>
            <w:r>
              <w:rPr>
                <w:rFonts w:ascii="ＭＳ 明朝" w:hAnsi="Times New Roman" w:hint="eastAsia"/>
              </w:rPr>
              <w:t>規約WG コア会議を企画し、主にデータ項目の新設・変更を議論（当該会議は、2月下旬～4月上旬にかけて週次で開催（計6回））</w:t>
            </w:r>
          </w:p>
          <w:p w14:paraId="07E47392" w14:textId="77777777" w:rsidR="003D3394" w:rsidRDefault="003D3394" w:rsidP="003D3394">
            <w:pPr>
              <w:ind w:leftChars="100" w:left="210" w:firstLineChars="100" w:firstLine="210"/>
              <w:rPr>
                <w:rFonts w:ascii="ＭＳ 明朝" w:hAnsi="Times New Roman"/>
              </w:rPr>
            </w:pPr>
          </w:p>
          <w:p w14:paraId="6232621B" w14:textId="2875B7C7" w:rsidR="003D3394" w:rsidRDefault="003D3394" w:rsidP="003D3394">
            <w:pPr>
              <w:ind w:leftChars="100" w:left="210"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上記の背景に基づき、過去に承認された</w:t>
            </w:r>
            <w:r w:rsidR="000F21A8">
              <w:rPr>
                <w:rFonts w:ascii="ＭＳ 明朝" w:hAnsi="Times New Roman" w:hint="eastAsia"/>
              </w:rPr>
              <w:t>データ項目の新設</w:t>
            </w:r>
            <w:r>
              <w:rPr>
                <w:rFonts w:ascii="ＭＳ 明朝" w:hAnsi="Times New Roman" w:hint="eastAsia"/>
              </w:rPr>
              <w:t>のうち、以下に示すデータ項目の新設を取り下げることが求められた。</w:t>
            </w:r>
          </w:p>
          <w:p w14:paraId="34CB0A87" w14:textId="23D6E62D" w:rsidR="00D623A9" w:rsidRPr="006130A7" w:rsidRDefault="00D623A9" w:rsidP="00855F01">
            <w:pPr>
              <w:ind w:firstLineChars="100" w:firstLine="210"/>
              <w:rPr>
                <w:rFonts w:ascii="ＭＳ 明朝" w:hAnsi="Times New Roman"/>
              </w:rPr>
            </w:pPr>
          </w:p>
          <w:p w14:paraId="798B5604" w14:textId="4C09EF9A" w:rsidR="00D623A9" w:rsidRDefault="00D623A9" w:rsidP="00D623A9">
            <w:pPr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t>（</w:t>
            </w:r>
            <w:r w:rsidR="00122DAA" w:rsidRPr="006130A7">
              <w:rPr>
                <w:rFonts w:ascii="ＭＳ 明朝" w:hAnsi="Times New Roman" w:hint="eastAsia"/>
              </w:rPr>
              <w:t>1</w:t>
            </w:r>
            <w:r w:rsidRPr="006130A7">
              <w:rPr>
                <w:rFonts w:ascii="ＭＳ 明朝" w:hAnsi="Times New Roman" w:hint="eastAsia"/>
              </w:rPr>
              <w:t>）改訂内容</w:t>
            </w:r>
          </w:p>
          <w:p w14:paraId="3439CDF9" w14:textId="2B82BD0C" w:rsidR="003D3394" w:rsidRDefault="003D3394" w:rsidP="003D3394">
            <w:pPr>
              <w:ind w:leftChars="200" w:left="42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以下のデータ項目の新設に関するCRを取り下げる。</w:t>
            </w:r>
          </w:p>
          <w:p w14:paraId="519B381F" w14:textId="77777777" w:rsidR="003D3394" w:rsidRDefault="003D3394" w:rsidP="003D3394">
            <w:pPr>
              <w:ind w:leftChars="200" w:left="420"/>
              <w:rPr>
                <w:rFonts w:ascii="ＭＳ 明朝" w:hAnsi="Times New Roman"/>
              </w:rPr>
            </w:pPr>
          </w:p>
          <w:p w14:paraId="75C46473" w14:textId="4D4C5414" w:rsidR="00C050B7" w:rsidRDefault="00C050B7" w:rsidP="00C050B7">
            <w:pPr>
              <w:pStyle w:val="af3"/>
              <w:numPr>
                <w:ilvl w:val="0"/>
                <w:numId w:val="17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下記のデータ項目の新設を</w:t>
            </w:r>
            <w:commentRangeStart w:id="0"/>
            <w:r>
              <w:rPr>
                <w:rFonts w:ascii="ＭＳ 明朝" w:hAnsi="Times New Roman" w:hint="eastAsia"/>
              </w:rPr>
              <w:t>取り下げる</w:t>
            </w:r>
            <w:commentRangeEnd w:id="0"/>
            <w:r>
              <w:rPr>
                <w:rStyle w:val="af4"/>
              </w:rPr>
              <w:commentReference w:id="0"/>
            </w:r>
          </w:p>
          <w:p w14:paraId="408E8114" w14:textId="71B09F6D" w:rsidR="00C050B7" w:rsidRPr="00C050B7" w:rsidRDefault="00C050B7" w:rsidP="00C050B7">
            <w:pPr>
              <w:pStyle w:val="af3"/>
              <w:numPr>
                <w:ilvl w:val="0"/>
                <w:numId w:val="15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[</w:t>
            </w:r>
            <w:r w:rsidRPr="00C050B7">
              <w:rPr>
                <w:rFonts w:ascii="ＭＳ 明朝" w:hAnsi="Times New Roman" w:hint="eastAsia"/>
              </w:rPr>
              <w:t>1170</w:t>
            </w:r>
            <w:r>
              <w:rPr>
                <w:rFonts w:ascii="ＭＳ 明朝" w:hAnsi="Times New Roman" w:hint="eastAsia"/>
              </w:rPr>
              <w:t>]</w:t>
            </w:r>
            <w:r>
              <w:rPr>
                <w:rFonts w:ascii="ＭＳ 明朝" w:hAnsi="Times New Roman"/>
              </w:rPr>
              <w:t xml:space="preserve"> </w:t>
            </w:r>
            <w:r w:rsidRPr="00C050B7">
              <w:rPr>
                <w:rFonts w:ascii="ＭＳ 明朝" w:hAnsi="Times New Roman" w:hint="eastAsia"/>
              </w:rPr>
              <w:t>発注者建設業許可区分・登録コード</w:t>
            </w:r>
          </w:p>
          <w:p w14:paraId="35FAA2A0" w14:textId="2F5EABFA" w:rsidR="00C050B7" w:rsidRPr="00C050B7" w:rsidRDefault="00C050B7" w:rsidP="00C050B7">
            <w:pPr>
              <w:pStyle w:val="af3"/>
              <w:numPr>
                <w:ilvl w:val="0"/>
                <w:numId w:val="15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[</w:t>
            </w:r>
            <w:r w:rsidRPr="00C050B7">
              <w:rPr>
                <w:rFonts w:ascii="ＭＳ 明朝" w:hAnsi="Times New Roman" w:hint="eastAsia"/>
              </w:rPr>
              <w:t>1171</w:t>
            </w:r>
            <w:r>
              <w:rPr>
                <w:rFonts w:ascii="ＭＳ 明朝" w:hAnsi="Times New Roman" w:hint="eastAsia"/>
              </w:rPr>
              <w:t>]</w:t>
            </w:r>
            <w:r w:rsidRPr="00C050B7">
              <w:rPr>
                <w:rFonts w:ascii="ＭＳ 明朝" w:hAnsi="Times New Roman" w:hint="eastAsia"/>
              </w:rPr>
              <w:tab/>
              <w:t>発注者建設業許可工事業種</w:t>
            </w:r>
          </w:p>
          <w:p w14:paraId="6B3D9D1A" w14:textId="3868CF0F" w:rsidR="00C050B7" w:rsidRPr="00C050B7" w:rsidRDefault="00C050B7" w:rsidP="00C050B7">
            <w:pPr>
              <w:pStyle w:val="af3"/>
              <w:numPr>
                <w:ilvl w:val="0"/>
                <w:numId w:val="15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[</w:t>
            </w:r>
            <w:r w:rsidRPr="00C050B7">
              <w:rPr>
                <w:rFonts w:ascii="ＭＳ 明朝" w:hAnsi="Times New Roman" w:hint="eastAsia"/>
              </w:rPr>
              <w:t>1172</w:t>
            </w:r>
            <w:r>
              <w:rPr>
                <w:rFonts w:ascii="ＭＳ 明朝" w:hAnsi="Times New Roman" w:hint="eastAsia"/>
              </w:rPr>
              <w:t>]</w:t>
            </w:r>
            <w:r w:rsidRPr="00C050B7">
              <w:rPr>
                <w:rFonts w:ascii="ＭＳ 明朝" w:hAnsi="Times New Roman" w:hint="eastAsia"/>
              </w:rPr>
              <w:tab/>
              <w:t>発注者建設業許可日</w:t>
            </w:r>
          </w:p>
          <w:p w14:paraId="35C0EB80" w14:textId="5C4F9F6E" w:rsidR="00C050B7" w:rsidRPr="00C050B7" w:rsidRDefault="00C050B7" w:rsidP="00C050B7">
            <w:pPr>
              <w:pStyle w:val="af3"/>
              <w:numPr>
                <w:ilvl w:val="0"/>
                <w:numId w:val="15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[</w:t>
            </w:r>
            <w:r w:rsidRPr="00C050B7">
              <w:rPr>
                <w:rFonts w:ascii="ＭＳ 明朝" w:hAnsi="Times New Roman" w:hint="eastAsia"/>
              </w:rPr>
              <w:t>1059</w:t>
            </w:r>
            <w:r>
              <w:rPr>
                <w:rFonts w:ascii="ＭＳ 明朝" w:hAnsi="Times New Roman" w:hint="eastAsia"/>
              </w:rPr>
              <w:t>]</w:t>
            </w:r>
            <w:r w:rsidRPr="00C050B7">
              <w:rPr>
                <w:rFonts w:ascii="ＭＳ 明朝" w:hAnsi="Times New Roman" w:hint="eastAsia"/>
              </w:rPr>
              <w:tab/>
              <w:t>支払条件：部分払い現金割合</w:t>
            </w:r>
          </w:p>
          <w:p w14:paraId="45176D7C" w14:textId="3430F60F" w:rsidR="00C050B7" w:rsidRPr="00C050B7" w:rsidRDefault="00C050B7" w:rsidP="00C050B7">
            <w:pPr>
              <w:pStyle w:val="af3"/>
              <w:numPr>
                <w:ilvl w:val="0"/>
                <w:numId w:val="15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[</w:t>
            </w:r>
            <w:r w:rsidRPr="00C050B7">
              <w:rPr>
                <w:rFonts w:ascii="ＭＳ 明朝" w:hAnsi="Times New Roman" w:hint="eastAsia"/>
              </w:rPr>
              <w:t>1060</w:t>
            </w:r>
            <w:r>
              <w:rPr>
                <w:rFonts w:ascii="ＭＳ 明朝" w:hAnsi="Times New Roman" w:hint="eastAsia"/>
              </w:rPr>
              <w:t>]</w:t>
            </w:r>
            <w:r w:rsidRPr="00C050B7">
              <w:rPr>
                <w:rFonts w:ascii="ＭＳ 明朝" w:hAnsi="Times New Roman" w:hint="eastAsia"/>
              </w:rPr>
              <w:tab/>
              <w:t>支払条件：部分払い現金金額</w:t>
            </w:r>
          </w:p>
          <w:p w14:paraId="2ECFFBAD" w14:textId="6CB91F03" w:rsidR="00C050B7" w:rsidRPr="00C050B7" w:rsidRDefault="00C050B7" w:rsidP="00C050B7">
            <w:pPr>
              <w:pStyle w:val="af3"/>
              <w:numPr>
                <w:ilvl w:val="0"/>
                <w:numId w:val="15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[</w:t>
            </w:r>
            <w:r w:rsidRPr="00C050B7">
              <w:rPr>
                <w:rFonts w:ascii="ＭＳ 明朝" w:hAnsi="Times New Roman" w:hint="eastAsia"/>
              </w:rPr>
              <w:t>1061</w:t>
            </w:r>
            <w:r>
              <w:rPr>
                <w:rFonts w:ascii="ＭＳ 明朝" w:hAnsi="Times New Roman" w:hint="eastAsia"/>
              </w:rPr>
              <w:t>]</w:t>
            </w:r>
            <w:r w:rsidRPr="00C050B7">
              <w:rPr>
                <w:rFonts w:ascii="ＭＳ 明朝" w:hAnsi="Times New Roman" w:hint="eastAsia"/>
              </w:rPr>
              <w:tab/>
              <w:t>支払条件：部分払い手形割合</w:t>
            </w:r>
          </w:p>
          <w:p w14:paraId="7BF6D637" w14:textId="6665C2CE" w:rsidR="00C050B7" w:rsidRPr="00C050B7" w:rsidRDefault="00C050B7" w:rsidP="00C050B7">
            <w:pPr>
              <w:pStyle w:val="af3"/>
              <w:numPr>
                <w:ilvl w:val="0"/>
                <w:numId w:val="15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[</w:t>
            </w:r>
            <w:r w:rsidRPr="00C050B7">
              <w:rPr>
                <w:rFonts w:ascii="ＭＳ 明朝" w:hAnsi="Times New Roman" w:hint="eastAsia"/>
              </w:rPr>
              <w:t>1062</w:t>
            </w:r>
            <w:r>
              <w:rPr>
                <w:rFonts w:ascii="ＭＳ 明朝" w:hAnsi="Times New Roman" w:hint="eastAsia"/>
              </w:rPr>
              <w:t>]</w:t>
            </w:r>
            <w:r w:rsidRPr="00C050B7">
              <w:rPr>
                <w:rFonts w:ascii="ＭＳ 明朝" w:hAnsi="Times New Roman" w:hint="eastAsia"/>
              </w:rPr>
              <w:tab/>
              <w:t>支払条件：部分払い手形金額</w:t>
            </w:r>
          </w:p>
          <w:p w14:paraId="4784E8ED" w14:textId="4C1981A1" w:rsidR="00C050B7" w:rsidRPr="00C050B7" w:rsidRDefault="00C050B7" w:rsidP="00C050B7">
            <w:pPr>
              <w:pStyle w:val="af3"/>
              <w:numPr>
                <w:ilvl w:val="0"/>
                <w:numId w:val="15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[</w:t>
            </w:r>
            <w:r w:rsidRPr="00C050B7">
              <w:rPr>
                <w:rFonts w:ascii="ＭＳ 明朝" w:hAnsi="Times New Roman" w:hint="eastAsia"/>
              </w:rPr>
              <w:t>1063</w:t>
            </w:r>
            <w:r>
              <w:rPr>
                <w:rFonts w:ascii="ＭＳ 明朝" w:hAnsi="Times New Roman" w:hint="eastAsia"/>
              </w:rPr>
              <w:t>]</w:t>
            </w:r>
            <w:r w:rsidRPr="00C050B7">
              <w:rPr>
                <w:rFonts w:ascii="ＭＳ 明朝" w:hAnsi="Times New Roman" w:hint="eastAsia"/>
              </w:rPr>
              <w:tab/>
              <w:t>支払条件：部分払いサイト日数</w:t>
            </w:r>
          </w:p>
          <w:p w14:paraId="50E8AA22" w14:textId="118E9E51" w:rsidR="00C050B7" w:rsidRPr="00C050B7" w:rsidRDefault="00C050B7" w:rsidP="00C050B7">
            <w:pPr>
              <w:pStyle w:val="af3"/>
              <w:numPr>
                <w:ilvl w:val="0"/>
                <w:numId w:val="15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[</w:t>
            </w:r>
            <w:r w:rsidRPr="00C050B7">
              <w:rPr>
                <w:rFonts w:ascii="ＭＳ 明朝" w:hAnsi="Times New Roman" w:hint="eastAsia"/>
              </w:rPr>
              <w:t>1064</w:t>
            </w:r>
            <w:r>
              <w:rPr>
                <w:rFonts w:ascii="ＭＳ 明朝" w:hAnsi="Times New Roman" w:hint="eastAsia"/>
              </w:rPr>
              <w:t>]</w:t>
            </w:r>
            <w:r w:rsidRPr="00C050B7">
              <w:rPr>
                <w:rFonts w:ascii="ＭＳ 明朝" w:hAnsi="Times New Roman" w:hint="eastAsia"/>
              </w:rPr>
              <w:tab/>
              <w:t>請求締切日指定</w:t>
            </w:r>
          </w:p>
          <w:p w14:paraId="08D3B29F" w14:textId="6693BAA1" w:rsidR="00C050B7" w:rsidRPr="00C050B7" w:rsidRDefault="00C050B7" w:rsidP="00C050B7">
            <w:pPr>
              <w:pStyle w:val="af3"/>
              <w:numPr>
                <w:ilvl w:val="0"/>
                <w:numId w:val="15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[</w:t>
            </w:r>
            <w:r w:rsidRPr="00C050B7">
              <w:rPr>
                <w:rFonts w:ascii="ＭＳ 明朝" w:hAnsi="Times New Roman" w:hint="eastAsia"/>
              </w:rPr>
              <w:t>1065</w:t>
            </w:r>
            <w:r>
              <w:rPr>
                <w:rFonts w:ascii="ＭＳ 明朝" w:hAnsi="Times New Roman" w:hint="eastAsia"/>
              </w:rPr>
              <w:t>]</w:t>
            </w:r>
            <w:r w:rsidRPr="00C050B7">
              <w:rPr>
                <w:rFonts w:ascii="ＭＳ 明朝" w:hAnsi="Times New Roman" w:hint="eastAsia"/>
              </w:rPr>
              <w:tab/>
              <w:t>支払日指定</w:t>
            </w:r>
          </w:p>
          <w:p w14:paraId="3C783030" w14:textId="465528AA" w:rsidR="00C050B7" w:rsidRPr="00C050B7" w:rsidRDefault="00C050B7" w:rsidP="00C050B7">
            <w:pPr>
              <w:pStyle w:val="af3"/>
              <w:numPr>
                <w:ilvl w:val="0"/>
                <w:numId w:val="15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[</w:t>
            </w:r>
            <w:r w:rsidRPr="00C050B7">
              <w:rPr>
                <w:rFonts w:ascii="ＭＳ 明朝" w:hAnsi="Times New Roman" w:hint="eastAsia"/>
              </w:rPr>
              <w:t>1072</w:t>
            </w:r>
            <w:r>
              <w:rPr>
                <w:rFonts w:ascii="ＭＳ 明朝" w:hAnsi="Times New Roman" w:hint="eastAsia"/>
              </w:rPr>
              <w:t>]</w:t>
            </w:r>
            <w:r w:rsidRPr="00C050B7">
              <w:rPr>
                <w:rFonts w:ascii="ＭＳ 明朝" w:hAnsi="Times New Roman" w:hint="eastAsia"/>
              </w:rPr>
              <w:tab/>
              <w:t>運賃分類</w:t>
            </w:r>
          </w:p>
          <w:p w14:paraId="69DD84A4" w14:textId="4D5A5118" w:rsidR="00C050B7" w:rsidRPr="00C050B7" w:rsidRDefault="00C050B7" w:rsidP="00C050B7">
            <w:pPr>
              <w:pStyle w:val="af3"/>
              <w:numPr>
                <w:ilvl w:val="0"/>
                <w:numId w:val="15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lastRenderedPageBreak/>
              <w:t>[</w:t>
            </w:r>
            <w:r w:rsidRPr="00C050B7">
              <w:rPr>
                <w:rFonts w:ascii="ＭＳ 明朝" w:hAnsi="Times New Roman" w:hint="eastAsia"/>
              </w:rPr>
              <w:t>1073</w:t>
            </w:r>
            <w:r>
              <w:rPr>
                <w:rFonts w:ascii="ＭＳ 明朝" w:hAnsi="Times New Roman" w:hint="eastAsia"/>
              </w:rPr>
              <w:t>]</w:t>
            </w:r>
            <w:r w:rsidRPr="00C050B7">
              <w:rPr>
                <w:rFonts w:ascii="ＭＳ 明朝" w:hAnsi="Times New Roman" w:hint="eastAsia"/>
              </w:rPr>
              <w:tab/>
              <w:t>運送者名</w:t>
            </w:r>
          </w:p>
          <w:p w14:paraId="7236744C" w14:textId="397B4693" w:rsidR="00C050B7" w:rsidRPr="00C050B7" w:rsidRDefault="00C050B7" w:rsidP="00C050B7">
            <w:pPr>
              <w:pStyle w:val="af3"/>
              <w:numPr>
                <w:ilvl w:val="0"/>
                <w:numId w:val="15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[</w:t>
            </w:r>
            <w:r w:rsidRPr="00C050B7">
              <w:rPr>
                <w:rFonts w:ascii="ＭＳ 明朝" w:hAnsi="Times New Roman" w:hint="eastAsia"/>
              </w:rPr>
              <w:t>1074</w:t>
            </w:r>
            <w:r>
              <w:rPr>
                <w:rFonts w:ascii="ＭＳ 明朝" w:hAnsi="Times New Roman" w:hint="eastAsia"/>
              </w:rPr>
              <w:t>]</w:t>
            </w:r>
            <w:r w:rsidRPr="00C050B7">
              <w:rPr>
                <w:rFonts w:ascii="ＭＳ 明朝" w:hAnsi="Times New Roman" w:hint="eastAsia"/>
              </w:rPr>
              <w:tab/>
              <w:t>運送者コード</w:t>
            </w:r>
          </w:p>
          <w:p w14:paraId="2E1876F4" w14:textId="03598A9D" w:rsidR="00C050B7" w:rsidRPr="00C050B7" w:rsidRDefault="00C050B7" w:rsidP="00C050B7">
            <w:pPr>
              <w:pStyle w:val="af3"/>
              <w:numPr>
                <w:ilvl w:val="0"/>
                <w:numId w:val="15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[</w:t>
            </w:r>
            <w:r w:rsidRPr="00C050B7">
              <w:rPr>
                <w:rFonts w:ascii="ＭＳ 明朝" w:hAnsi="Times New Roman" w:hint="eastAsia"/>
              </w:rPr>
              <w:t>1075</w:t>
            </w:r>
            <w:r>
              <w:rPr>
                <w:rFonts w:ascii="ＭＳ 明朝" w:hAnsi="Times New Roman" w:hint="eastAsia"/>
              </w:rPr>
              <w:t>]</w:t>
            </w:r>
            <w:r w:rsidRPr="00C050B7">
              <w:rPr>
                <w:rFonts w:ascii="ＭＳ 明朝" w:hAnsi="Times New Roman" w:hint="eastAsia"/>
              </w:rPr>
              <w:tab/>
              <w:t>運送者コード２</w:t>
            </w:r>
          </w:p>
          <w:p w14:paraId="7B98457B" w14:textId="5E63B72C" w:rsidR="00C050B7" w:rsidRPr="00C050B7" w:rsidRDefault="00C050B7" w:rsidP="00C050B7">
            <w:pPr>
              <w:pStyle w:val="af3"/>
              <w:numPr>
                <w:ilvl w:val="0"/>
                <w:numId w:val="15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[</w:t>
            </w:r>
            <w:r w:rsidRPr="00C050B7">
              <w:rPr>
                <w:rFonts w:ascii="ＭＳ 明朝" w:hAnsi="Times New Roman" w:hint="eastAsia"/>
              </w:rPr>
              <w:t>1076</w:t>
            </w:r>
            <w:r>
              <w:rPr>
                <w:rFonts w:ascii="ＭＳ 明朝" w:hAnsi="Times New Roman" w:hint="eastAsia"/>
              </w:rPr>
              <w:t>]</w:t>
            </w:r>
            <w:r w:rsidRPr="00C050B7">
              <w:rPr>
                <w:rFonts w:ascii="ＭＳ 明朝" w:hAnsi="Times New Roman" w:hint="eastAsia"/>
              </w:rPr>
              <w:tab/>
              <w:t>車番</w:t>
            </w:r>
          </w:p>
          <w:p w14:paraId="1BAE6D88" w14:textId="11AD986A" w:rsidR="00C050B7" w:rsidRPr="00C050B7" w:rsidRDefault="00C050B7" w:rsidP="00C050B7">
            <w:pPr>
              <w:pStyle w:val="af3"/>
              <w:numPr>
                <w:ilvl w:val="0"/>
                <w:numId w:val="15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[</w:t>
            </w:r>
            <w:r w:rsidRPr="00C050B7">
              <w:rPr>
                <w:rFonts w:ascii="ＭＳ 明朝" w:hAnsi="Times New Roman" w:hint="eastAsia"/>
              </w:rPr>
              <w:t>1077</w:t>
            </w:r>
            <w:r>
              <w:rPr>
                <w:rFonts w:ascii="ＭＳ 明朝" w:hAnsi="Times New Roman" w:hint="eastAsia"/>
              </w:rPr>
              <w:t>]</w:t>
            </w:r>
            <w:r w:rsidRPr="00C050B7">
              <w:rPr>
                <w:rFonts w:ascii="ＭＳ 明朝" w:hAnsi="Times New Roman" w:hint="eastAsia"/>
              </w:rPr>
              <w:tab/>
              <w:t>発送日時</w:t>
            </w:r>
          </w:p>
          <w:p w14:paraId="378C7399" w14:textId="6F3F28A1" w:rsidR="00C050B7" w:rsidRPr="003D3394" w:rsidRDefault="00C050B7" w:rsidP="00C050B7">
            <w:pPr>
              <w:pStyle w:val="af3"/>
              <w:numPr>
                <w:ilvl w:val="0"/>
                <w:numId w:val="15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[</w:t>
            </w:r>
            <w:r w:rsidRPr="00C050B7">
              <w:rPr>
                <w:rFonts w:ascii="ＭＳ 明朝" w:hAnsi="Times New Roman" w:hint="eastAsia"/>
              </w:rPr>
              <w:t>1078</w:t>
            </w:r>
            <w:r>
              <w:rPr>
                <w:rFonts w:ascii="ＭＳ 明朝" w:hAnsi="Times New Roman" w:hint="eastAsia"/>
              </w:rPr>
              <w:t>]</w:t>
            </w:r>
            <w:r w:rsidRPr="00C050B7">
              <w:rPr>
                <w:rFonts w:ascii="ＭＳ 明朝" w:hAnsi="Times New Roman" w:hint="eastAsia"/>
              </w:rPr>
              <w:tab/>
              <w:t>到着日時</w:t>
            </w:r>
          </w:p>
          <w:p w14:paraId="23BCCC08" w14:textId="3621D3DB" w:rsidR="00C050B7" w:rsidRPr="006130A7" w:rsidRDefault="00C050B7" w:rsidP="00A26498">
            <w:pPr>
              <w:rPr>
                <w:rFonts w:ascii="ＭＳ 明朝" w:hAnsi="Times New Roman"/>
              </w:rPr>
            </w:pPr>
          </w:p>
        </w:tc>
      </w:tr>
    </w:tbl>
    <w:p w14:paraId="25049CB3" w14:textId="77777777" w:rsidR="006A3893" w:rsidRPr="006130A7" w:rsidRDefault="006A3893" w:rsidP="00743075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6130A7" w:rsidRPr="006130A7" w14:paraId="459E62F2" w14:textId="77777777" w:rsidTr="007D482C">
        <w:trPr>
          <w:cantSplit/>
          <w:trHeight w:val="1927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C3906" w14:textId="77777777" w:rsidR="006D632C" w:rsidRPr="006130A7" w:rsidRDefault="006D632C" w:rsidP="003C18C6">
            <w:pPr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t>◎</w:t>
            </w:r>
            <w:r w:rsidRPr="006130A7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33246549" w14:textId="77777777" w:rsidR="006D632C" w:rsidRPr="006130A7" w:rsidRDefault="006D632C" w:rsidP="003C18C6">
            <w:pPr>
              <w:spacing w:line="240" w:lineRule="exact"/>
              <w:rPr>
                <w:rFonts w:ascii="ＭＳ 明朝" w:hAnsi="Times New Roman"/>
              </w:rPr>
            </w:pPr>
          </w:p>
          <w:p w14:paraId="5CF062AD" w14:textId="10CE694F" w:rsidR="00562D31" w:rsidRPr="006130A7" w:rsidRDefault="00562D31" w:rsidP="00562D31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59AAC4AE" w14:textId="4AFE5CCE" w:rsidR="00D623A9" w:rsidRPr="006130A7" w:rsidRDefault="00D623A9" w:rsidP="00A82C5E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A26A3" w:rsidRPr="002A26A3">
              <w:rPr>
                <w:rFonts w:ascii="ＭＳ Ｐゴシック" w:eastAsia="ＭＳ Ｐゴシック" w:hAnsi="ＭＳ Ｐゴシック" w:hint="eastAsia"/>
              </w:rPr>
              <w:t>過去に承認された</w:t>
            </w:r>
            <w:r w:rsidR="000F21A8">
              <w:rPr>
                <w:rFonts w:ascii="ＭＳ Ｐゴシック" w:eastAsia="ＭＳ Ｐゴシック" w:hAnsi="ＭＳ Ｐゴシック" w:hint="eastAsia"/>
              </w:rPr>
              <w:t>データ項目の新設</w:t>
            </w:r>
            <w:r w:rsidR="002A26A3" w:rsidRPr="002A26A3">
              <w:rPr>
                <w:rFonts w:ascii="ＭＳ Ｐゴシック" w:eastAsia="ＭＳ Ｐゴシック" w:hAnsi="ＭＳ Ｐゴシック" w:hint="eastAsia"/>
              </w:rPr>
              <w:t>のうち、</w:t>
            </w:r>
            <w:r w:rsidR="000F21A8">
              <w:rPr>
                <w:rFonts w:ascii="ＭＳ Ｐゴシック" w:eastAsia="ＭＳ Ｐゴシック" w:hAnsi="ＭＳ Ｐゴシック" w:hint="eastAsia"/>
              </w:rPr>
              <w:t>一部の</w:t>
            </w:r>
            <w:r w:rsidR="002A26A3" w:rsidRPr="002A26A3">
              <w:rPr>
                <w:rFonts w:ascii="ＭＳ Ｐゴシック" w:eastAsia="ＭＳ Ｐゴシック" w:hAnsi="ＭＳ Ｐゴシック" w:hint="eastAsia"/>
              </w:rPr>
              <w:t>データ項目の新設</w:t>
            </w:r>
            <w:r w:rsidR="000F21A8">
              <w:rPr>
                <w:rFonts w:ascii="ＭＳ Ｐゴシック" w:eastAsia="ＭＳ Ｐゴシック" w:hAnsi="ＭＳ Ｐゴシック" w:hint="eastAsia"/>
              </w:rPr>
              <w:t>を</w:t>
            </w:r>
            <w:r w:rsidR="002A26A3" w:rsidRPr="002A26A3">
              <w:rPr>
                <w:rFonts w:ascii="ＭＳ Ｐゴシック" w:eastAsia="ＭＳ Ｐゴシック" w:hAnsi="ＭＳ Ｐゴシック" w:hint="eastAsia"/>
              </w:rPr>
              <w:t>取り下げることが求められた。</w:t>
            </w:r>
          </w:p>
          <w:p w14:paraId="32B7329C" w14:textId="77777777" w:rsidR="00615B8C" w:rsidRPr="006130A7" w:rsidRDefault="00615B8C" w:rsidP="00615B8C">
            <w:pPr>
              <w:ind w:firstLineChars="100" w:firstLine="210"/>
              <w:rPr>
                <w:rFonts w:eastAsia="ＭＳ Ｐ明朝"/>
              </w:rPr>
            </w:pPr>
          </w:p>
          <w:p w14:paraId="391D4890" w14:textId="6A57CFB3" w:rsidR="00615B8C" w:rsidRPr="006130A7" w:rsidRDefault="00615B8C" w:rsidP="00D623A9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53A3952B" w14:textId="2C35B038" w:rsidR="00013E3B" w:rsidRPr="006130A7" w:rsidRDefault="008610E7" w:rsidP="007D482C">
            <w:pPr>
              <w:rPr>
                <w:rFonts w:ascii="ＭＳ 明朝" w:hAnsi="Times New Roman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 xml:space="preserve">　データ項目の修正となるため、システム改修が必要となる。システム開発者向けに、広く周知を図る必要がある。</w:t>
            </w:r>
          </w:p>
        </w:tc>
      </w:tr>
    </w:tbl>
    <w:p w14:paraId="4A013BE9" w14:textId="5838A2BF" w:rsidR="00FE5EBB" w:rsidRPr="006130A7" w:rsidRDefault="00FE5EBB">
      <w:pPr>
        <w:widowControl/>
        <w:jc w:val="left"/>
        <w:rPr>
          <w:rFonts w:ascii="ＭＳ 明朝" w:hAnsi="Times New Roman"/>
        </w:rPr>
      </w:pPr>
      <w:r w:rsidRPr="006130A7">
        <w:rPr>
          <w:rFonts w:ascii="ＭＳ 明朝" w:hAnsi="Times New Roman"/>
        </w:rPr>
        <w:br w:type="page"/>
      </w:r>
    </w:p>
    <w:p w14:paraId="1538D235" w14:textId="743A73DB" w:rsidR="00FE5EBB" w:rsidRPr="006130A7" w:rsidRDefault="00FE5EBB" w:rsidP="00FE5EBB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 w:rsidRPr="006130A7">
        <w:rPr>
          <w:rFonts w:ascii="ＭＳ 明朝" w:hAnsi="Times New Roman" w:hint="eastAsia"/>
        </w:rPr>
        <w:lastRenderedPageBreak/>
        <w:t>（№　L-20</w:t>
      </w:r>
      <w:r w:rsidR="00BC0A94" w:rsidRPr="006130A7">
        <w:rPr>
          <w:rFonts w:ascii="ＭＳ 明朝" w:hAnsi="Times New Roman" w:hint="eastAsia"/>
        </w:rPr>
        <w:t>2</w:t>
      </w:r>
      <w:r w:rsidR="00D35C1A">
        <w:rPr>
          <w:rFonts w:ascii="ＭＳ 明朝" w:hAnsi="Times New Roman" w:hint="eastAsia"/>
        </w:rPr>
        <w:t>1-003</w:t>
      </w:r>
      <w:r w:rsidR="005922B0" w:rsidRPr="006130A7">
        <w:rPr>
          <w:rFonts w:ascii="ＭＳ 明朝" w:hAnsi="Times New Roman" w:hint="eastAsia"/>
        </w:rPr>
        <w:t>）</w:t>
      </w:r>
    </w:p>
    <w:p w14:paraId="3FE4FF84" w14:textId="77777777" w:rsidR="00FE5EBB" w:rsidRPr="006130A7" w:rsidRDefault="00FE5EBB" w:rsidP="00FE5E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 xml:space="preserve">CI-NET標準ビジネスプロトコルおよびCI-NET </w:t>
      </w:r>
      <w:proofErr w:type="spellStart"/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>LiteS</w:t>
      </w:r>
      <w:proofErr w:type="spellEnd"/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>実装規約に係る</w:t>
      </w:r>
    </w:p>
    <w:p w14:paraId="4F2B30A3" w14:textId="77777777" w:rsidR="00FE5EBB" w:rsidRPr="006130A7" w:rsidRDefault="00FE5EBB" w:rsidP="00FE5E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>改訂チェックリスト</w:t>
      </w:r>
    </w:p>
    <w:p w14:paraId="46F5B435" w14:textId="77777777" w:rsidR="00FE5EBB" w:rsidRPr="006130A7" w:rsidRDefault="00FE5EBB" w:rsidP="00FE5EBB">
      <w:pPr>
        <w:spacing w:line="320" w:lineRule="exact"/>
      </w:pPr>
    </w:p>
    <w:p w14:paraId="5B0F2AAC" w14:textId="77777777" w:rsidR="00FE5EBB" w:rsidRPr="006130A7" w:rsidRDefault="00FE5EBB" w:rsidP="00FE5EBB">
      <w:pPr>
        <w:spacing w:line="320" w:lineRule="exact"/>
        <w:ind w:firstLineChars="100" w:firstLine="210"/>
      </w:pPr>
      <w:r w:rsidRPr="006130A7">
        <w:rPr>
          <w:rFonts w:hint="eastAsia"/>
        </w:rPr>
        <w:t>CI-NET</w:t>
      </w:r>
      <w:r w:rsidRPr="006130A7">
        <w:rPr>
          <w:rFonts w:hint="eastAsia"/>
        </w:rPr>
        <w:t>標準ビジネスプロトコルおよび</w:t>
      </w:r>
      <w:r w:rsidRPr="006130A7">
        <w:rPr>
          <w:rFonts w:hint="eastAsia"/>
        </w:rPr>
        <w:t xml:space="preserve">CI-NET </w:t>
      </w:r>
      <w:proofErr w:type="spellStart"/>
      <w:r w:rsidRPr="006130A7">
        <w:rPr>
          <w:rFonts w:hint="eastAsia"/>
        </w:rPr>
        <w:t>LiteS</w:t>
      </w:r>
      <w:proofErr w:type="spellEnd"/>
      <w:r w:rsidRPr="006130A7"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6FE4E505" w14:textId="77777777" w:rsidR="00FE5EBB" w:rsidRPr="006130A7" w:rsidRDefault="00FE5EBB" w:rsidP="00FE5EBB">
      <w:pPr>
        <w:spacing w:line="320" w:lineRule="exact"/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6130A7" w:rsidRPr="006130A7" w14:paraId="3B9AC685" w14:textId="77777777" w:rsidTr="007C3AE4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32D72B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756B1C" w14:textId="1F957D0C" w:rsidR="00FE5EBB" w:rsidRPr="006130A7" w:rsidRDefault="00FE5EBB" w:rsidP="009575CD">
            <w:pPr>
              <w:spacing w:line="320" w:lineRule="exact"/>
            </w:pPr>
            <w:r w:rsidRPr="006130A7">
              <w:rPr>
                <w:rFonts w:hint="eastAsia"/>
              </w:rPr>
              <w:t>20</w:t>
            </w:r>
            <w:r w:rsidR="009575CD" w:rsidRPr="006130A7">
              <w:t>2</w:t>
            </w:r>
            <w:r w:rsidR="00D5117F">
              <w:rPr>
                <w:rFonts w:hint="eastAsia"/>
              </w:rPr>
              <w:t>1</w:t>
            </w:r>
            <w:r w:rsidRPr="006130A7">
              <w:rPr>
                <w:rFonts w:hint="eastAsia"/>
              </w:rPr>
              <w:t>年</w:t>
            </w:r>
            <w:r w:rsidR="00D5117F">
              <w:rPr>
                <w:rFonts w:hint="eastAsia"/>
              </w:rPr>
              <w:t>4</w:t>
            </w:r>
            <w:r w:rsidRPr="006130A7">
              <w:rPr>
                <w:rFonts w:hint="eastAsia"/>
              </w:rPr>
              <w:t>月</w:t>
            </w:r>
            <w:r w:rsidR="00D5117F">
              <w:rPr>
                <w:rFonts w:hint="eastAsia"/>
              </w:rPr>
              <w:t>5</w:t>
            </w:r>
            <w:r w:rsidRPr="006130A7">
              <w:rPr>
                <w:rFonts w:hint="eastAsia"/>
              </w:rPr>
              <w:t>日</w:t>
            </w:r>
          </w:p>
        </w:tc>
      </w:tr>
      <w:tr w:rsidR="00FE5EBB" w:rsidRPr="006130A7" w14:paraId="2C42AC73" w14:textId="77777777" w:rsidTr="007C3AE4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BBEC2BE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41D87B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（委員会／</w:t>
            </w:r>
            <w:r w:rsidRPr="006130A7">
              <w:rPr>
                <w:rFonts w:hint="eastAsia"/>
              </w:rPr>
              <w:t>WG</w:t>
            </w:r>
            <w:r w:rsidRPr="006130A7">
              <w:rPr>
                <w:rFonts w:hint="eastAsia"/>
              </w:rPr>
              <w:t>名等を記載）</w:t>
            </w:r>
          </w:p>
          <w:p w14:paraId="191A97EA" w14:textId="77777777" w:rsidR="00FE5EBB" w:rsidRPr="006130A7" w:rsidRDefault="00FE5EBB" w:rsidP="007C3AE4">
            <w:pPr>
              <w:spacing w:line="320" w:lineRule="exact"/>
              <w:rPr>
                <w:lang w:eastAsia="zh-TW"/>
              </w:rPr>
            </w:pPr>
            <w:r w:rsidRPr="006130A7">
              <w:rPr>
                <w:rFonts w:hint="eastAsia"/>
              </w:rPr>
              <w:t>標準委員会／</w:t>
            </w:r>
            <w:proofErr w:type="spellStart"/>
            <w:r w:rsidRPr="006130A7">
              <w:rPr>
                <w:rFonts w:hint="eastAsia"/>
              </w:rPr>
              <w:t>L</w:t>
            </w:r>
            <w:r w:rsidRPr="006130A7">
              <w:t>iteS</w:t>
            </w:r>
            <w:proofErr w:type="spellEnd"/>
            <w:r w:rsidRPr="006130A7">
              <w:rPr>
                <w:rFonts w:hint="eastAsia"/>
              </w:rPr>
              <w:t>規約</w:t>
            </w:r>
            <w:r w:rsidRPr="006130A7">
              <w:rPr>
                <w:rFonts w:hint="eastAsia"/>
              </w:rPr>
              <w:t>WG</w:t>
            </w:r>
          </w:p>
        </w:tc>
      </w:tr>
    </w:tbl>
    <w:p w14:paraId="14DE7359" w14:textId="77777777" w:rsidR="00FE5EBB" w:rsidRPr="006130A7" w:rsidRDefault="00FE5EBB" w:rsidP="00FE5EBB">
      <w:pPr>
        <w:spacing w:line="320" w:lineRule="exact"/>
        <w:rPr>
          <w:lang w:eastAsia="zh-TW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FE5EBB" w:rsidRPr="006130A7" w14:paraId="138BE19E" w14:textId="77777777" w:rsidTr="007C3AE4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4FBE052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D96C1A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（提案者、対象メッセージ、新規項目名称・摘要等を記載）</w:t>
            </w:r>
          </w:p>
          <w:p w14:paraId="5914F1C4" w14:textId="2D20A040" w:rsidR="00FE5EBB" w:rsidRPr="006130A7" w:rsidRDefault="00A82C5E" w:rsidP="007C3AE4">
            <w:pPr>
              <w:spacing w:line="320" w:lineRule="exact"/>
            </w:pPr>
            <w:r w:rsidRPr="006130A7">
              <w:rPr>
                <w:rFonts w:ascii="ＭＳ 明朝" w:hAnsi="Times New Roman" w:hint="eastAsia"/>
              </w:rPr>
              <w:t xml:space="preserve"> </w:t>
            </w:r>
            <w:r w:rsidR="002A26A3">
              <w:rPr>
                <w:rFonts w:ascii="ＭＳ 明朝" w:hAnsi="Times New Roman" w:hint="eastAsia"/>
              </w:rPr>
              <w:t>承認されたCRの取り下げ</w:t>
            </w:r>
          </w:p>
        </w:tc>
      </w:tr>
    </w:tbl>
    <w:p w14:paraId="785B3613" w14:textId="77777777" w:rsidR="00FE5EBB" w:rsidRPr="006130A7" w:rsidRDefault="00FE5EBB" w:rsidP="00FE5EBB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2136"/>
        <w:gridCol w:w="871"/>
        <w:gridCol w:w="4322"/>
      </w:tblGrid>
      <w:tr w:rsidR="006130A7" w:rsidRPr="006130A7" w14:paraId="02F2F8A7" w14:textId="77777777" w:rsidTr="007C3AE4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366246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764FC82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ﾁｪｯｸ</w:t>
            </w:r>
          </w:p>
        </w:tc>
        <w:tc>
          <w:tcPr>
            <w:tcW w:w="43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837E257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指摘事項等</w:t>
            </w:r>
          </w:p>
        </w:tc>
      </w:tr>
      <w:tr w:rsidR="006130A7" w:rsidRPr="006130A7" w14:paraId="63951655" w14:textId="77777777" w:rsidTr="007C3AE4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39D85D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1.</w:t>
            </w:r>
            <w:r w:rsidRPr="006130A7"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C2E3C62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①実稼動しているシステムの改修度合</w:t>
            </w:r>
          </w:p>
          <w:p w14:paraId="24CF48D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F2AB773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64CC91F7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17088CBF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E0C30F6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実稼動しているシステムの改修が必要である。</w:t>
            </w:r>
          </w:p>
          <w:p w14:paraId="74BF2255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49A48AF2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98693A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ADBEA53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②業務の見直し、変更への影響度合</w:t>
            </w:r>
          </w:p>
          <w:p w14:paraId="11B95EE0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F79806F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4340D99F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29E9848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E8EDC40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従来業務からの変更は特に生じない。</w:t>
            </w:r>
          </w:p>
        </w:tc>
      </w:tr>
      <w:tr w:rsidR="006130A7" w:rsidRPr="006130A7" w14:paraId="1C18C116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733DF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81CA3E5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③いずれのユーザの負担が大きいか</w:t>
            </w:r>
          </w:p>
          <w:p w14:paraId="4DC82B08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327BD82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769DD168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1F7770EE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4340E63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発注者、受注者ともに、システムの改修が必要である。</w:t>
            </w:r>
          </w:p>
        </w:tc>
      </w:tr>
      <w:tr w:rsidR="006130A7" w:rsidRPr="006130A7" w14:paraId="39276B27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CB429A7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6AEE282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E344BDA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574EADA1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0067E59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CE06FA2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及ぼす影響の範囲は明確化されている。</w:t>
            </w:r>
          </w:p>
        </w:tc>
      </w:tr>
      <w:tr w:rsidR="006130A7" w:rsidRPr="006130A7" w14:paraId="37E86959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8467C1A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313CF7C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⑤即時の対応が可能か否か</w:t>
            </w:r>
          </w:p>
          <w:p w14:paraId="2A0B79F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5523813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0E3DDE63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76893941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96662C9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各</w:t>
            </w:r>
            <w:r w:rsidRPr="006130A7">
              <w:rPr>
                <w:rFonts w:hint="eastAsia"/>
              </w:rPr>
              <w:t>EDI</w:t>
            </w:r>
            <w:r w:rsidRPr="006130A7">
              <w:rPr>
                <w:rFonts w:hint="eastAsia"/>
              </w:rPr>
              <w:t>サービスおよびユーザ社内システムなどにて対応準備が整えられた後の対応となる。</w:t>
            </w:r>
          </w:p>
        </w:tc>
      </w:tr>
      <w:tr w:rsidR="006130A7" w:rsidRPr="006130A7" w14:paraId="4CAE54A8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1E5B3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99F202F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⑥立場の違いなく対応が可能か否か</w:t>
            </w:r>
          </w:p>
          <w:p w14:paraId="58A26990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9B8A5E2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6BC0B082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5A404A29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F69E620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立場の違いによる対応の差異は特にない。</w:t>
            </w:r>
          </w:p>
        </w:tc>
      </w:tr>
      <w:tr w:rsidR="006130A7" w:rsidRPr="006130A7" w14:paraId="192632B4" w14:textId="77777777" w:rsidTr="007C3AE4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6F2949C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2.</w:t>
            </w:r>
            <w:r w:rsidRPr="006130A7">
              <w:rPr>
                <w:rFonts w:hint="eastAsia"/>
              </w:rPr>
              <w:t>各社固有の業務要件か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33C0DDF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①他ユーザの賛同の有無</w:t>
            </w:r>
          </w:p>
          <w:p w14:paraId="21ECFEC1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BF5E451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4344C5BA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4062434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4BC5C1B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3125DD36" w14:textId="77777777" w:rsidTr="007C3AE4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73F46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073615E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②業務の変更による対応可否の検討有無</w:t>
            </w:r>
          </w:p>
          <w:p w14:paraId="056B201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9BB4DD3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21A58354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65ABE1B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E0000A8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6AD17747" w14:textId="77777777" w:rsidTr="007C3AE4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14A43297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3.</w:t>
            </w:r>
            <w:r w:rsidRPr="006130A7">
              <w:rPr>
                <w:rFonts w:hint="eastAsia"/>
              </w:rPr>
              <w:t>印刷要件</w:t>
            </w:r>
            <w:r w:rsidRPr="006130A7">
              <w:rPr>
                <w:rFonts w:hint="eastAsia"/>
              </w:rPr>
              <w:lastRenderedPageBreak/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A3599C0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lastRenderedPageBreak/>
              <w:t>①各社の帳票出力に</w:t>
            </w:r>
            <w:r w:rsidRPr="006130A7">
              <w:rPr>
                <w:rFonts w:hint="eastAsia"/>
              </w:rPr>
              <w:lastRenderedPageBreak/>
              <w:t>依存する項目が否か</w:t>
            </w:r>
          </w:p>
          <w:p w14:paraId="75586537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5B2FE298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5714C58C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lastRenderedPageBreak/>
              <w:t>△</w:t>
            </w:r>
          </w:p>
          <w:p w14:paraId="52EB6E0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CE86758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lastRenderedPageBreak/>
              <w:t>請求書の帳票出力レイアウトに変更を生じ</w:t>
            </w:r>
            <w:r w:rsidRPr="006130A7">
              <w:rPr>
                <w:rFonts w:hint="eastAsia"/>
              </w:rPr>
              <w:lastRenderedPageBreak/>
              <w:t>るため、併せてシステム改修が必要である。</w:t>
            </w:r>
          </w:p>
        </w:tc>
      </w:tr>
      <w:tr w:rsidR="006130A7" w:rsidRPr="006130A7" w14:paraId="1879F98D" w14:textId="77777777" w:rsidTr="007C3AE4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00D9D69C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lastRenderedPageBreak/>
              <w:t>4.</w:t>
            </w:r>
            <w:r w:rsidRPr="006130A7">
              <w:rPr>
                <w:rFonts w:hint="eastAsia"/>
              </w:rPr>
              <w:t>二重要件か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00ABCDE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①他項目での類似機能がないか</w:t>
            </w:r>
          </w:p>
          <w:p w14:paraId="76FC723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DB62D3A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60F1D8F8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391D863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CB21FC7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他項目での類似機能はない。</w:t>
            </w:r>
          </w:p>
        </w:tc>
      </w:tr>
      <w:tr w:rsidR="006130A7" w:rsidRPr="006130A7" w14:paraId="31F24E5C" w14:textId="77777777" w:rsidTr="007C3AE4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A674B0D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5.</w:t>
            </w:r>
            <w:r w:rsidRPr="006130A7">
              <w:rPr>
                <w:rFonts w:hint="eastAsia"/>
              </w:rPr>
              <w:t>定義の明確化</w:t>
            </w:r>
          </w:p>
          <w:p w14:paraId="07B6E760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0ED70374" w14:textId="7640E0CD" w:rsidR="00FE5EBB" w:rsidRPr="006130A7" w:rsidRDefault="00FE5EBB" w:rsidP="00404BFA">
            <w:pPr>
              <w:pStyle w:val="af3"/>
              <w:numPr>
                <w:ilvl w:val="0"/>
                <w:numId w:val="14"/>
              </w:numPr>
              <w:spacing w:line="280" w:lineRule="exact"/>
              <w:ind w:leftChars="0"/>
            </w:pPr>
            <w:r w:rsidRPr="006130A7">
              <w:rPr>
                <w:rFonts w:hint="eastAsia"/>
              </w:rPr>
              <w:t>類似項目との違いは明確か</w:t>
            </w:r>
          </w:p>
          <w:p w14:paraId="69AC27BE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C7DA37B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4AF55809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413F2D82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FC19EB5" w14:textId="508178AA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723C908F" w14:textId="77777777" w:rsidTr="007C3AE4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B4F9A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4D9B05E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E4FCAEF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762902EB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1E61F83F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F7D3A91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FE5EBB" w:rsidRPr="006130A7" w14:paraId="6B54B1C2" w14:textId="77777777" w:rsidTr="007C3AE4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82AD85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6.</w:t>
            </w:r>
            <w:r w:rsidRPr="006130A7"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8478C9F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①即時対応の必要性の有無</w:t>
            </w:r>
          </w:p>
          <w:p w14:paraId="1BEAB0A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1587473E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01C4C9D4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757F753F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C1EAAD" w14:textId="28073D64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即時対応が必要となる。</w:t>
            </w:r>
          </w:p>
        </w:tc>
      </w:tr>
    </w:tbl>
    <w:p w14:paraId="2B34412F" w14:textId="77777777" w:rsidR="00FE5EBB" w:rsidRPr="006130A7" w:rsidRDefault="00FE5EBB" w:rsidP="00FE5EBB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6130A7" w:rsidRPr="006130A7" w14:paraId="21164160" w14:textId="77777777" w:rsidTr="007C3AE4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B57C86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76C8FD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(</w:t>
            </w:r>
            <w:r w:rsidRPr="006130A7">
              <w:rPr>
                <w:rFonts w:hint="eastAsia"/>
              </w:rPr>
              <w:t>単に承認／非承認だけでなく、そのような結果となった理由等も記載</w:t>
            </w:r>
            <w:r w:rsidRPr="006130A7">
              <w:rPr>
                <w:rFonts w:hint="eastAsia"/>
              </w:rPr>
              <w:t>)</w:t>
            </w:r>
          </w:p>
          <w:p w14:paraId="130D92C2" w14:textId="7B76EF09" w:rsidR="0039472A" w:rsidRPr="00C14DE8" w:rsidRDefault="0039472A" w:rsidP="0039472A">
            <w:pPr>
              <w:spacing w:line="320" w:lineRule="exact"/>
            </w:pPr>
            <w:r>
              <w:rPr>
                <w:rFonts w:hint="eastAsia"/>
              </w:rPr>
              <w:t>＜取下げ＞</w:t>
            </w:r>
            <w:proofErr w:type="spellStart"/>
            <w:r w:rsidR="00C96E4A">
              <w:rPr>
                <w:rFonts w:hint="eastAsia"/>
              </w:rPr>
              <w:t>L</w:t>
            </w:r>
            <w:r w:rsidR="00C96E4A">
              <w:t>iteS</w:t>
            </w:r>
            <w:proofErr w:type="spellEnd"/>
            <w:r w:rsidR="00C96E4A">
              <w:rPr>
                <w:rFonts w:hint="eastAsia"/>
              </w:rPr>
              <w:t>規約</w:t>
            </w:r>
            <w:r w:rsidR="00C96E4A">
              <w:rPr>
                <w:rFonts w:hint="eastAsia"/>
              </w:rPr>
              <w:t>WG</w:t>
            </w:r>
            <w:r w:rsidR="00C96E4A">
              <w:rPr>
                <w:rFonts w:hint="eastAsia"/>
              </w:rPr>
              <w:t>コア会議（</w:t>
            </w:r>
            <w:r w:rsidR="00C96E4A">
              <w:rPr>
                <w:rFonts w:hint="eastAsia"/>
              </w:rPr>
              <w:t>2</w:t>
            </w:r>
            <w:r w:rsidR="00C96E4A">
              <w:t>021</w:t>
            </w:r>
            <w:r w:rsidR="00235B5A">
              <w:rPr>
                <w:rFonts w:hint="eastAsia"/>
              </w:rPr>
              <w:t>/</w:t>
            </w:r>
            <w:r w:rsidR="00C96E4A">
              <w:rPr>
                <w:rFonts w:hint="eastAsia"/>
              </w:rPr>
              <w:t>4</w:t>
            </w:r>
            <w:r w:rsidR="00235B5A">
              <w:rPr>
                <w:rFonts w:hint="eastAsia"/>
              </w:rPr>
              <w:t>/</w:t>
            </w:r>
            <w:r w:rsidR="00C96E4A">
              <w:rPr>
                <w:rFonts w:hint="eastAsia"/>
              </w:rPr>
              <w:t>22</w:t>
            </w:r>
            <w:r w:rsidR="00C96E4A">
              <w:rPr>
                <w:rFonts w:hint="eastAsia"/>
              </w:rPr>
              <w:t>）にて決定</w:t>
            </w:r>
            <w:r>
              <w:br/>
            </w:r>
            <w:r w:rsidR="00C96E4A">
              <w:rPr>
                <w:rFonts w:hint="eastAsia"/>
              </w:rPr>
              <w:t>本</w:t>
            </w:r>
            <w:r w:rsidR="00C96E4A">
              <w:rPr>
                <w:rFonts w:hint="eastAsia"/>
              </w:rPr>
              <w:t>CR</w:t>
            </w:r>
            <w:r w:rsidR="00C96E4A">
              <w:rPr>
                <w:rFonts w:hint="eastAsia"/>
              </w:rPr>
              <w:t>にて取り下げとされている新設データ項目は、いずれも過去に</w:t>
            </w:r>
            <w:r w:rsidR="00C96E4A">
              <w:rPr>
                <w:rFonts w:hint="eastAsia"/>
              </w:rPr>
              <w:t>CR</w:t>
            </w:r>
            <w:r w:rsidR="00C96E4A">
              <w:rPr>
                <w:rFonts w:hint="eastAsia"/>
              </w:rPr>
              <w:t>として起案されて</w:t>
            </w:r>
            <w:r w:rsidR="008013D8">
              <w:rPr>
                <w:rFonts w:hint="eastAsia"/>
              </w:rPr>
              <w:t>おらず</w:t>
            </w:r>
            <w:r w:rsidR="00C96E4A">
              <w:rPr>
                <w:rFonts w:hint="eastAsia"/>
              </w:rPr>
              <w:t>、取り下げについても</w:t>
            </w:r>
            <w:r w:rsidR="00C96E4A">
              <w:rPr>
                <w:rFonts w:hint="eastAsia"/>
              </w:rPr>
              <w:t>CR</w:t>
            </w:r>
            <w:r w:rsidR="00C96E4A">
              <w:rPr>
                <w:rFonts w:hint="eastAsia"/>
              </w:rPr>
              <w:t>は不要と判断</w:t>
            </w:r>
            <w:r w:rsidR="00516EF5">
              <w:rPr>
                <w:rFonts w:hint="eastAsia"/>
              </w:rPr>
              <w:t>された</w:t>
            </w:r>
            <w:r w:rsidR="00C96E4A">
              <w:rPr>
                <w:rFonts w:hint="eastAsia"/>
              </w:rPr>
              <w:t>ため。</w:t>
            </w:r>
          </w:p>
          <w:p w14:paraId="0B9F0693" w14:textId="77777777" w:rsidR="00FE5EBB" w:rsidRPr="0039472A" w:rsidRDefault="00FE5EBB" w:rsidP="007C3AE4">
            <w:pPr>
              <w:spacing w:line="320" w:lineRule="exact"/>
            </w:pPr>
          </w:p>
          <w:p w14:paraId="6ECBF22B" w14:textId="77777777" w:rsidR="00FE5EBB" w:rsidRPr="006130A7" w:rsidRDefault="00FE5EBB" w:rsidP="007C3AE4">
            <w:pPr>
              <w:spacing w:line="320" w:lineRule="exact"/>
            </w:pPr>
          </w:p>
        </w:tc>
      </w:tr>
      <w:tr w:rsidR="00FE5EBB" w:rsidRPr="006130A7" w14:paraId="329F7954" w14:textId="77777777" w:rsidTr="007C3AE4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DD6CCF9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826923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(</w:t>
            </w:r>
            <w:r w:rsidRPr="006130A7">
              <w:rPr>
                <w:rFonts w:hint="eastAsia"/>
              </w:rPr>
              <w:t>上部審議機関への申し送り事項／差戻しの場合の再審議ポイントの提示など</w:t>
            </w:r>
            <w:r w:rsidRPr="006130A7">
              <w:rPr>
                <w:rFonts w:hint="eastAsia"/>
              </w:rPr>
              <w:t>)</w:t>
            </w:r>
          </w:p>
          <w:p w14:paraId="7A084724" w14:textId="77777777" w:rsidR="00FE5EBB" w:rsidRPr="006130A7" w:rsidRDefault="00FE5EBB" w:rsidP="007C3AE4">
            <w:pPr>
              <w:spacing w:line="320" w:lineRule="exact"/>
            </w:pPr>
          </w:p>
          <w:p w14:paraId="2A9E31B5" w14:textId="77777777" w:rsidR="00FE5EBB" w:rsidRPr="006130A7" w:rsidRDefault="00FE5EBB" w:rsidP="007C3AE4">
            <w:pPr>
              <w:spacing w:line="320" w:lineRule="exact"/>
            </w:pPr>
          </w:p>
          <w:p w14:paraId="11E5A960" w14:textId="77777777" w:rsidR="00FE5EBB" w:rsidRPr="006130A7" w:rsidRDefault="00FE5EBB" w:rsidP="007C3AE4">
            <w:pPr>
              <w:spacing w:line="320" w:lineRule="exact"/>
            </w:pPr>
          </w:p>
        </w:tc>
      </w:tr>
    </w:tbl>
    <w:p w14:paraId="2AFE60DC" w14:textId="77777777" w:rsidR="00FE5EBB" w:rsidRPr="006130A7" w:rsidRDefault="00FE5EBB" w:rsidP="00FE5EBB">
      <w:pPr>
        <w:rPr>
          <w:rFonts w:ascii="ＭＳ Ｐ明朝" w:hAnsi="ＭＳ Ｐ明朝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1"/>
      </w:tblGrid>
      <w:tr w:rsidR="00FE5EBB" w:rsidRPr="006130A7" w14:paraId="56046ED4" w14:textId="77777777" w:rsidTr="007C3AE4">
        <w:trPr>
          <w:trHeight w:val="705"/>
          <w:jc w:val="center"/>
        </w:trPr>
        <w:tc>
          <w:tcPr>
            <w:tcW w:w="7491" w:type="dxa"/>
          </w:tcPr>
          <w:p w14:paraId="7BD6AD7D" w14:textId="77777777" w:rsidR="00FE5EBB" w:rsidRPr="006130A7" w:rsidRDefault="00FE5EBB" w:rsidP="007C3AE4">
            <w:pPr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【チェック欄の凡例】</w:t>
            </w:r>
          </w:p>
          <w:p w14:paraId="75CA7EE1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○：問題なし</w:t>
            </w:r>
          </w:p>
          <w:p w14:paraId="74728249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67FD10CB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／：対象外／該当しない</w:t>
            </w:r>
          </w:p>
          <w:p w14:paraId="727A39B3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5B7A1B44" w14:textId="457FCFA1" w:rsidR="0071079F" w:rsidRPr="006130A7" w:rsidRDefault="0071079F" w:rsidP="00006F89">
      <w:pPr>
        <w:widowControl/>
        <w:jc w:val="left"/>
        <w:rPr>
          <w:rFonts w:ascii="ＭＳ 明朝" w:hAnsi="Times New Roman"/>
        </w:rPr>
      </w:pPr>
    </w:p>
    <w:sectPr w:rsidR="0071079F" w:rsidRPr="006130A7" w:rsidSect="00006F89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TI" w:date="2021-04-05T13:57:00Z" w:initials="C">
    <w:p w14:paraId="0081EBEB" w14:textId="3905350A" w:rsidR="00C050B7" w:rsidRDefault="00C050B7">
      <w:pPr>
        <w:pStyle w:val="af5"/>
      </w:pPr>
      <w:r>
        <w:rPr>
          <w:rStyle w:val="af4"/>
        </w:rPr>
        <w:annotationRef/>
      </w:r>
      <w:r>
        <w:rPr>
          <w:rFonts w:hint="eastAsia"/>
        </w:rPr>
        <w:t>該当する</w:t>
      </w:r>
      <w:r>
        <w:rPr>
          <w:rFonts w:hint="eastAsia"/>
        </w:rPr>
        <w:t>CR</w:t>
      </w:r>
      <w:r>
        <w:rPr>
          <w:rFonts w:hint="eastAsia"/>
        </w:rPr>
        <w:t>は、基金様にてご確認ください。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81EB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1595E0" w16cex:dateUtc="2021-04-05T0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81EBEB" w16cid:durableId="241595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29FA8" w14:textId="77777777" w:rsidR="001B5716" w:rsidRDefault="001B5716">
      <w:r>
        <w:separator/>
      </w:r>
    </w:p>
  </w:endnote>
  <w:endnote w:type="continuationSeparator" w:id="0">
    <w:p w14:paraId="3FB4D905" w14:textId="77777777" w:rsidR="001B5716" w:rsidRDefault="001B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591D" w14:textId="77777777" w:rsidR="00EE4349" w:rsidRDefault="00EE4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14:paraId="43B86402" w14:textId="77777777" w:rsidR="00EE4349" w:rsidRDefault="00EE4349" w:rsidP="000D2A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7ADB" w14:textId="33AF7D76" w:rsidR="00EE4349" w:rsidRDefault="00EE4349" w:rsidP="007879C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ascii="ＭＳ Ｐゴシック" w:eastAsia="ＭＳ Ｐゴシック" w:hAnsi="ＭＳ Ｐゴシック"/>
      </w:rPr>
      <w:fldChar w:fldCharType="begin"/>
    </w:r>
    <w:r>
      <w:rPr>
        <w:rStyle w:val="a4"/>
        <w:rFonts w:ascii="ＭＳ Ｐゴシック" w:eastAsia="ＭＳ Ｐゴシック" w:hAnsi="ＭＳ Ｐゴシック"/>
      </w:rPr>
      <w:instrText xml:space="preserve">PAGE  </w:instrText>
    </w:r>
    <w:r>
      <w:rPr>
        <w:rStyle w:val="a4"/>
        <w:rFonts w:ascii="ＭＳ Ｐゴシック" w:eastAsia="ＭＳ Ｐゴシック" w:hAnsi="ＭＳ Ｐゴシック"/>
      </w:rPr>
      <w:fldChar w:fldCharType="separate"/>
    </w:r>
    <w:r w:rsidR="00741308">
      <w:rPr>
        <w:rStyle w:val="a4"/>
        <w:rFonts w:ascii="ＭＳ Ｐゴシック" w:eastAsia="ＭＳ Ｐゴシック" w:hAnsi="ＭＳ Ｐゴシック"/>
        <w:noProof/>
      </w:rPr>
      <w:t>4</w:t>
    </w:r>
    <w:r>
      <w:rPr>
        <w:rStyle w:val="a4"/>
        <w:rFonts w:ascii="ＭＳ Ｐゴシック" w:eastAsia="ＭＳ Ｐゴシック" w:hAnsi="ＭＳ Ｐゴシック"/>
      </w:rPr>
      <w:fldChar w:fldCharType="end"/>
    </w:r>
  </w:p>
  <w:p w14:paraId="51F700C5" w14:textId="77777777" w:rsidR="00EE4349" w:rsidRDefault="00EE43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A5DB" w14:textId="77777777" w:rsidR="001B5716" w:rsidRDefault="001B5716">
      <w:r>
        <w:separator/>
      </w:r>
    </w:p>
  </w:footnote>
  <w:footnote w:type="continuationSeparator" w:id="0">
    <w:p w14:paraId="0D5BED11" w14:textId="77777777" w:rsidR="001B5716" w:rsidRDefault="001B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1BC8" w14:textId="77777777" w:rsidR="00EE4349" w:rsidRPr="003D7E8C" w:rsidRDefault="00EE4349">
    <w:pPr>
      <w:pStyle w:val="a5"/>
      <w:rPr>
        <w:sz w:val="20"/>
        <w:szCs w:val="20"/>
        <w:lang w:eastAsia="zh-TW"/>
      </w:rPr>
    </w:pPr>
    <w:proofErr w:type="spellStart"/>
    <w:r w:rsidRPr="003D7E8C">
      <w:rPr>
        <w:rFonts w:hint="eastAsia"/>
        <w:sz w:val="20"/>
        <w:szCs w:val="20"/>
        <w:lang w:eastAsia="zh-TW"/>
      </w:rPr>
      <w:t>LiteS</w:t>
    </w:r>
    <w:proofErr w:type="spellEnd"/>
    <w:r w:rsidRPr="003D7E8C"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3162" w14:textId="77777777" w:rsidR="00055117" w:rsidRDefault="00055117" w:rsidP="00055117">
    <w:pPr>
      <w:pStyle w:val="a5"/>
      <w:wordWrap w:val="0"/>
      <w:jc w:val="right"/>
      <w:rPr>
        <w:rFonts w:eastAsia="ＭＳ Ｐ明朝"/>
        <w:szCs w:val="21"/>
      </w:rPr>
    </w:pPr>
    <w:r>
      <w:rPr>
        <w:rFonts w:eastAsia="ＭＳ Ｐ明朝"/>
        <w:szCs w:val="21"/>
      </w:rPr>
      <w:t>2020</w:t>
    </w:r>
    <w:r>
      <w:rPr>
        <w:rFonts w:eastAsia="ＭＳ Ｐ明朝" w:hint="eastAsia"/>
        <w:szCs w:val="21"/>
      </w:rPr>
      <w:t>年度情報化評議会</w:t>
    </w:r>
    <w:r>
      <w:rPr>
        <w:rFonts w:eastAsia="ＭＳ Ｐ明朝"/>
        <w:szCs w:val="21"/>
      </w:rPr>
      <w:t>(CI-NET)</w:t>
    </w:r>
    <w:r>
      <w:rPr>
        <w:rFonts w:eastAsia="ＭＳ Ｐ明朝" w:hint="eastAsia"/>
        <w:szCs w:val="21"/>
      </w:rPr>
      <w:t xml:space="preserve">　</w:t>
    </w:r>
    <w:proofErr w:type="spellStart"/>
    <w:r>
      <w:rPr>
        <w:rFonts w:eastAsia="ＭＳ Ｐ明朝"/>
        <w:szCs w:val="21"/>
      </w:rPr>
      <w:t>LiteS</w:t>
    </w:r>
    <w:proofErr w:type="spellEnd"/>
    <w:r>
      <w:rPr>
        <w:rFonts w:eastAsia="ＭＳ Ｐ明朝" w:hint="eastAsia"/>
        <w:szCs w:val="21"/>
      </w:rPr>
      <w:t>規約</w:t>
    </w:r>
    <w:r>
      <w:rPr>
        <w:rFonts w:eastAsia="ＭＳ Ｐ明朝"/>
        <w:szCs w:val="21"/>
      </w:rPr>
      <w:t>WG</w:t>
    </w:r>
    <w:r>
      <w:rPr>
        <w:rFonts w:eastAsia="ＭＳ Ｐ明朝" w:hint="eastAsia"/>
        <w:szCs w:val="21"/>
      </w:rPr>
      <w:t>コア　資料</w:t>
    </w:r>
    <w:r>
      <w:rPr>
        <w:rFonts w:eastAsia="ＭＳ Ｐ明朝"/>
        <w:szCs w:val="21"/>
      </w:rPr>
      <w:t>2-1</w:t>
    </w:r>
  </w:p>
  <w:p w14:paraId="69975218" w14:textId="77777777" w:rsidR="00055117" w:rsidRDefault="00055117" w:rsidP="00055117">
    <w:pPr>
      <w:pStyle w:val="a5"/>
      <w:jc w:val="right"/>
      <w:rPr>
        <w:szCs w:val="21"/>
      </w:rPr>
    </w:pPr>
    <w:r>
      <w:rPr>
        <w:rFonts w:eastAsia="ＭＳ Ｐ明朝"/>
        <w:szCs w:val="21"/>
      </w:rPr>
      <w:t>2021</w:t>
    </w:r>
    <w:r>
      <w:rPr>
        <w:rFonts w:eastAsia="ＭＳ Ｐ明朝" w:hint="eastAsia"/>
        <w:szCs w:val="21"/>
      </w:rPr>
      <w:t>年</w:t>
    </w:r>
    <w:r>
      <w:rPr>
        <w:rFonts w:eastAsia="ＭＳ Ｐ明朝"/>
        <w:szCs w:val="21"/>
      </w:rPr>
      <w:t>5</w:t>
    </w:r>
    <w:r>
      <w:rPr>
        <w:rFonts w:eastAsia="ＭＳ Ｐ明朝" w:hint="eastAsia"/>
        <w:szCs w:val="21"/>
      </w:rPr>
      <w:t>月</w:t>
    </w:r>
    <w:r>
      <w:rPr>
        <w:rFonts w:eastAsia="ＭＳ Ｐ明朝"/>
        <w:szCs w:val="21"/>
      </w:rPr>
      <w:t>13</w:t>
    </w:r>
    <w:r>
      <w:rPr>
        <w:rFonts w:eastAsia="ＭＳ Ｐ明朝" w:hint="eastAsia"/>
        <w:szCs w:val="21"/>
      </w:rPr>
      <w:t>日</w:t>
    </w:r>
  </w:p>
  <w:p w14:paraId="28C4996C" w14:textId="319FAC33" w:rsidR="00EE4349" w:rsidRPr="00147B43" w:rsidRDefault="00EE4349" w:rsidP="00147B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728"/>
    <w:multiLevelType w:val="hybridMultilevel"/>
    <w:tmpl w:val="6FDA9CF4"/>
    <w:lvl w:ilvl="0" w:tplc="2D0A2F0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88A3665"/>
    <w:multiLevelType w:val="hybridMultilevel"/>
    <w:tmpl w:val="1D6E6876"/>
    <w:lvl w:ilvl="0" w:tplc="B0DEE2B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5A7D0A"/>
    <w:multiLevelType w:val="hybridMultilevel"/>
    <w:tmpl w:val="0E7E6006"/>
    <w:lvl w:ilvl="0" w:tplc="E8BAE6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177A41"/>
    <w:multiLevelType w:val="hybridMultilevel"/>
    <w:tmpl w:val="F5BAA7EC"/>
    <w:lvl w:ilvl="0" w:tplc="51E63476">
      <w:start w:val="10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1724F7B"/>
    <w:multiLevelType w:val="hybridMultilevel"/>
    <w:tmpl w:val="789ECE4C"/>
    <w:lvl w:ilvl="0" w:tplc="AF7EF1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1BF5379"/>
    <w:multiLevelType w:val="hybridMultilevel"/>
    <w:tmpl w:val="DD521A72"/>
    <w:lvl w:ilvl="0" w:tplc="2D0A2F0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position w:val="0"/>
      </w:rPr>
    </w:lvl>
    <w:lvl w:ilvl="1" w:tplc="DBD64192">
      <w:start w:val="10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5F171E"/>
    <w:multiLevelType w:val="hybridMultilevel"/>
    <w:tmpl w:val="38709C7E"/>
    <w:lvl w:ilvl="0" w:tplc="2D0A2F06">
      <w:numFmt w:val="bullet"/>
      <w:lvlText w:val="・"/>
      <w:lvlJc w:val="left"/>
      <w:pPr>
        <w:ind w:left="1101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 w:tentative="1">
      <w:start w:val="1"/>
      <w:numFmt w:val="bullet"/>
      <w:lvlText w:val=""/>
      <w:lvlJc w:val="left"/>
      <w:pPr>
        <w:ind w:left="15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1" w:hanging="420"/>
      </w:pPr>
      <w:rPr>
        <w:rFonts w:ascii="Wingdings" w:hAnsi="Wingdings" w:hint="default"/>
      </w:rPr>
    </w:lvl>
  </w:abstractNum>
  <w:abstractNum w:abstractNumId="7" w15:restartNumberingAfterBreak="0">
    <w:nsid w:val="31FC5357"/>
    <w:multiLevelType w:val="hybridMultilevel"/>
    <w:tmpl w:val="16E26328"/>
    <w:lvl w:ilvl="0" w:tplc="2DC2F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B652BB"/>
    <w:multiLevelType w:val="singleLevel"/>
    <w:tmpl w:val="350457CC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9" w15:restartNumberingAfterBreak="0">
    <w:nsid w:val="41D4217D"/>
    <w:multiLevelType w:val="singleLevel"/>
    <w:tmpl w:val="051444D8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10" w15:restartNumberingAfterBreak="0">
    <w:nsid w:val="4E875577"/>
    <w:multiLevelType w:val="hybridMultilevel"/>
    <w:tmpl w:val="474EE940"/>
    <w:lvl w:ilvl="0" w:tplc="B84EFDFC">
      <w:start w:val="1"/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33A2CE2"/>
    <w:multiLevelType w:val="hybridMultilevel"/>
    <w:tmpl w:val="2C400EE6"/>
    <w:lvl w:ilvl="0" w:tplc="F44A4248">
      <w:start w:val="1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59C767CE"/>
    <w:multiLevelType w:val="hybridMultilevel"/>
    <w:tmpl w:val="2ED40AD6"/>
    <w:lvl w:ilvl="0" w:tplc="2D0A2F0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B4215F4"/>
    <w:multiLevelType w:val="hybridMultilevel"/>
    <w:tmpl w:val="B0BC9EAE"/>
    <w:lvl w:ilvl="0" w:tplc="35426C5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0A36195"/>
    <w:multiLevelType w:val="hybridMultilevel"/>
    <w:tmpl w:val="8488EE3E"/>
    <w:lvl w:ilvl="0" w:tplc="5D62F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F113EC"/>
    <w:multiLevelType w:val="hybridMultilevel"/>
    <w:tmpl w:val="9D94A488"/>
    <w:lvl w:ilvl="0" w:tplc="707CD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5D716E"/>
    <w:multiLevelType w:val="hybridMultilevel"/>
    <w:tmpl w:val="B5B8085C"/>
    <w:lvl w:ilvl="0" w:tplc="7F4E570C">
      <w:start w:val="1"/>
      <w:numFmt w:val="decimal"/>
      <w:lvlText w:val="表 B.Ⅲ.2-%1"/>
      <w:lvlJc w:val="left"/>
      <w:pPr>
        <w:tabs>
          <w:tab w:val="num" w:pos="136"/>
        </w:tabs>
        <w:ind w:left="0" w:firstLine="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1"/>
  </w:num>
  <w:num w:numId="5">
    <w:abstractNumId w:val="9"/>
  </w:num>
  <w:num w:numId="6">
    <w:abstractNumId w:val="8"/>
  </w:num>
  <w:num w:numId="7">
    <w:abstractNumId w:val="14"/>
  </w:num>
  <w:num w:numId="8">
    <w:abstractNumId w:val="15"/>
  </w:num>
  <w:num w:numId="9">
    <w:abstractNumId w:val="13"/>
  </w:num>
  <w:num w:numId="10">
    <w:abstractNumId w:val="4"/>
  </w:num>
  <w:num w:numId="11">
    <w:abstractNumId w:val="11"/>
  </w:num>
  <w:num w:numId="12">
    <w:abstractNumId w:val="0"/>
  </w:num>
  <w:num w:numId="13">
    <w:abstractNumId w:val="5"/>
  </w:num>
  <w:num w:numId="14">
    <w:abstractNumId w:val="7"/>
  </w:num>
  <w:num w:numId="15">
    <w:abstractNumId w:val="6"/>
  </w:num>
  <w:num w:numId="16">
    <w:abstractNumId w:val="12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TI">
    <w15:presenceInfo w15:providerId="None" w15:userId="CT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E4"/>
    <w:rsid w:val="000000F5"/>
    <w:rsid w:val="0000098F"/>
    <w:rsid w:val="00000AD6"/>
    <w:rsid w:val="00003106"/>
    <w:rsid w:val="0000353F"/>
    <w:rsid w:val="00006D17"/>
    <w:rsid w:val="00006F89"/>
    <w:rsid w:val="000103DF"/>
    <w:rsid w:val="000136D9"/>
    <w:rsid w:val="00013E3B"/>
    <w:rsid w:val="00014841"/>
    <w:rsid w:val="00016451"/>
    <w:rsid w:val="00020E0B"/>
    <w:rsid w:val="0002291F"/>
    <w:rsid w:val="00022F2A"/>
    <w:rsid w:val="00023913"/>
    <w:rsid w:val="00024A94"/>
    <w:rsid w:val="00025695"/>
    <w:rsid w:val="00025B99"/>
    <w:rsid w:val="000278D1"/>
    <w:rsid w:val="00030F3B"/>
    <w:rsid w:val="00036365"/>
    <w:rsid w:val="000373A5"/>
    <w:rsid w:val="00041593"/>
    <w:rsid w:val="00052236"/>
    <w:rsid w:val="00053FBF"/>
    <w:rsid w:val="00055117"/>
    <w:rsid w:val="00063790"/>
    <w:rsid w:val="000706A5"/>
    <w:rsid w:val="000709D5"/>
    <w:rsid w:val="00070F1E"/>
    <w:rsid w:val="000748BA"/>
    <w:rsid w:val="00075B7C"/>
    <w:rsid w:val="000805D5"/>
    <w:rsid w:val="00082C30"/>
    <w:rsid w:val="000831F4"/>
    <w:rsid w:val="00086525"/>
    <w:rsid w:val="00086ABD"/>
    <w:rsid w:val="00092C3D"/>
    <w:rsid w:val="00096697"/>
    <w:rsid w:val="00097322"/>
    <w:rsid w:val="00097D37"/>
    <w:rsid w:val="000A111D"/>
    <w:rsid w:val="000A79E3"/>
    <w:rsid w:val="000A7FAF"/>
    <w:rsid w:val="000B1674"/>
    <w:rsid w:val="000B19F4"/>
    <w:rsid w:val="000B1A98"/>
    <w:rsid w:val="000B1FD2"/>
    <w:rsid w:val="000B204B"/>
    <w:rsid w:val="000B261D"/>
    <w:rsid w:val="000C083F"/>
    <w:rsid w:val="000C1E2E"/>
    <w:rsid w:val="000C303F"/>
    <w:rsid w:val="000C4568"/>
    <w:rsid w:val="000D0FC0"/>
    <w:rsid w:val="000D2A42"/>
    <w:rsid w:val="000D5D50"/>
    <w:rsid w:val="000D6D2D"/>
    <w:rsid w:val="000D712F"/>
    <w:rsid w:val="000D7CE2"/>
    <w:rsid w:val="000D7DF9"/>
    <w:rsid w:val="000E1821"/>
    <w:rsid w:val="000E417C"/>
    <w:rsid w:val="000E70BE"/>
    <w:rsid w:val="000E74E9"/>
    <w:rsid w:val="000F21A8"/>
    <w:rsid w:val="000F235F"/>
    <w:rsid w:val="000F6A24"/>
    <w:rsid w:val="000F7969"/>
    <w:rsid w:val="0010217F"/>
    <w:rsid w:val="0011180F"/>
    <w:rsid w:val="001120A6"/>
    <w:rsid w:val="00112496"/>
    <w:rsid w:val="00114A36"/>
    <w:rsid w:val="0011523C"/>
    <w:rsid w:val="001176BD"/>
    <w:rsid w:val="00117F40"/>
    <w:rsid w:val="00120D7B"/>
    <w:rsid w:val="0012102D"/>
    <w:rsid w:val="00121D79"/>
    <w:rsid w:val="00122DAA"/>
    <w:rsid w:val="00124BAE"/>
    <w:rsid w:val="001251CA"/>
    <w:rsid w:val="001252E0"/>
    <w:rsid w:val="00125E54"/>
    <w:rsid w:val="00126AE7"/>
    <w:rsid w:val="00127E72"/>
    <w:rsid w:val="001300AC"/>
    <w:rsid w:val="00131C45"/>
    <w:rsid w:val="001347D7"/>
    <w:rsid w:val="00136E40"/>
    <w:rsid w:val="00142E5C"/>
    <w:rsid w:val="0014331E"/>
    <w:rsid w:val="00147B43"/>
    <w:rsid w:val="00150D31"/>
    <w:rsid w:val="00153989"/>
    <w:rsid w:val="00155D1B"/>
    <w:rsid w:val="001562B5"/>
    <w:rsid w:val="0015636D"/>
    <w:rsid w:val="00157008"/>
    <w:rsid w:val="00160870"/>
    <w:rsid w:val="00160AE9"/>
    <w:rsid w:val="00161F9E"/>
    <w:rsid w:val="001651E9"/>
    <w:rsid w:val="001655A6"/>
    <w:rsid w:val="00166540"/>
    <w:rsid w:val="001724F3"/>
    <w:rsid w:val="001758CD"/>
    <w:rsid w:val="001850F7"/>
    <w:rsid w:val="00186017"/>
    <w:rsid w:val="001865A5"/>
    <w:rsid w:val="00190583"/>
    <w:rsid w:val="00190A94"/>
    <w:rsid w:val="00191F13"/>
    <w:rsid w:val="00195DAF"/>
    <w:rsid w:val="00197896"/>
    <w:rsid w:val="001A0603"/>
    <w:rsid w:val="001A0D5A"/>
    <w:rsid w:val="001A2C7E"/>
    <w:rsid w:val="001A57FF"/>
    <w:rsid w:val="001A78BB"/>
    <w:rsid w:val="001B0733"/>
    <w:rsid w:val="001B1183"/>
    <w:rsid w:val="001B5716"/>
    <w:rsid w:val="001B6E5C"/>
    <w:rsid w:val="001C05DB"/>
    <w:rsid w:val="001C1F44"/>
    <w:rsid w:val="001C5369"/>
    <w:rsid w:val="001C6AAB"/>
    <w:rsid w:val="001C7269"/>
    <w:rsid w:val="001D31F1"/>
    <w:rsid w:val="001D33F5"/>
    <w:rsid w:val="001D3C03"/>
    <w:rsid w:val="001D61E0"/>
    <w:rsid w:val="001E1664"/>
    <w:rsid w:val="001E2156"/>
    <w:rsid w:val="001E306D"/>
    <w:rsid w:val="001E4123"/>
    <w:rsid w:val="001E5125"/>
    <w:rsid w:val="001E52F0"/>
    <w:rsid w:val="001E66E9"/>
    <w:rsid w:val="001F2897"/>
    <w:rsid w:val="001F5B90"/>
    <w:rsid w:val="001F66D1"/>
    <w:rsid w:val="001F694D"/>
    <w:rsid w:val="002019ED"/>
    <w:rsid w:val="002052D8"/>
    <w:rsid w:val="00206929"/>
    <w:rsid w:val="0020724A"/>
    <w:rsid w:val="0020748F"/>
    <w:rsid w:val="00210DD7"/>
    <w:rsid w:val="0021123A"/>
    <w:rsid w:val="002112BC"/>
    <w:rsid w:val="00213357"/>
    <w:rsid w:val="002134C7"/>
    <w:rsid w:val="00213A15"/>
    <w:rsid w:val="00213BF6"/>
    <w:rsid w:val="00214778"/>
    <w:rsid w:val="00214C4B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5B5A"/>
    <w:rsid w:val="00235FEE"/>
    <w:rsid w:val="00236123"/>
    <w:rsid w:val="002475AD"/>
    <w:rsid w:val="00252322"/>
    <w:rsid w:val="0025561E"/>
    <w:rsid w:val="00261260"/>
    <w:rsid w:val="00263B7D"/>
    <w:rsid w:val="002642A5"/>
    <w:rsid w:val="00264BD0"/>
    <w:rsid w:val="00265602"/>
    <w:rsid w:val="00267DDA"/>
    <w:rsid w:val="0027025A"/>
    <w:rsid w:val="00271120"/>
    <w:rsid w:val="00271BF8"/>
    <w:rsid w:val="00272A88"/>
    <w:rsid w:val="00272D02"/>
    <w:rsid w:val="002765E9"/>
    <w:rsid w:val="0027713B"/>
    <w:rsid w:val="00282528"/>
    <w:rsid w:val="0028629F"/>
    <w:rsid w:val="002900BC"/>
    <w:rsid w:val="002915C8"/>
    <w:rsid w:val="00292F34"/>
    <w:rsid w:val="00296982"/>
    <w:rsid w:val="00297F23"/>
    <w:rsid w:val="002A0889"/>
    <w:rsid w:val="002A26A3"/>
    <w:rsid w:val="002A5431"/>
    <w:rsid w:val="002A7ABE"/>
    <w:rsid w:val="002B0F2F"/>
    <w:rsid w:val="002B3B2A"/>
    <w:rsid w:val="002B7F7E"/>
    <w:rsid w:val="002C0821"/>
    <w:rsid w:val="002C379B"/>
    <w:rsid w:val="002C4952"/>
    <w:rsid w:val="002D1DB8"/>
    <w:rsid w:val="002D2465"/>
    <w:rsid w:val="002D2FB4"/>
    <w:rsid w:val="002E28F5"/>
    <w:rsid w:val="002E54C1"/>
    <w:rsid w:val="002E7568"/>
    <w:rsid w:val="002E7664"/>
    <w:rsid w:val="002F1E16"/>
    <w:rsid w:val="002F2D8C"/>
    <w:rsid w:val="002F4925"/>
    <w:rsid w:val="003052F8"/>
    <w:rsid w:val="003057D8"/>
    <w:rsid w:val="003066F0"/>
    <w:rsid w:val="00307B94"/>
    <w:rsid w:val="00310515"/>
    <w:rsid w:val="00314219"/>
    <w:rsid w:val="003151ED"/>
    <w:rsid w:val="00315C9E"/>
    <w:rsid w:val="003173E1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0BC5"/>
    <w:rsid w:val="00342699"/>
    <w:rsid w:val="00343DA4"/>
    <w:rsid w:val="003509F6"/>
    <w:rsid w:val="003531FC"/>
    <w:rsid w:val="00353752"/>
    <w:rsid w:val="0035730F"/>
    <w:rsid w:val="00360AB1"/>
    <w:rsid w:val="00361002"/>
    <w:rsid w:val="00361117"/>
    <w:rsid w:val="003642ED"/>
    <w:rsid w:val="00364480"/>
    <w:rsid w:val="00371EBB"/>
    <w:rsid w:val="00375D00"/>
    <w:rsid w:val="00375D29"/>
    <w:rsid w:val="00381268"/>
    <w:rsid w:val="0038167A"/>
    <w:rsid w:val="0038279B"/>
    <w:rsid w:val="00391203"/>
    <w:rsid w:val="003917BF"/>
    <w:rsid w:val="00391F35"/>
    <w:rsid w:val="00392B70"/>
    <w:rsid w:val="0039472A"/>
    <w:rsid w:val="003948BF"/>
    <w:rsid w:val="00395CE3"/>
    <w:rsid w:val="003A433E"/>
    <w:rsid w:val="003A56BD"/>
    <w:rsid w:val="003A595B"/>
    <w:rsid w:val="003A7D2E"/>
    <w:rsid w:val="003B0CCC"/>
    <w:rsid w:val="003B200B"/>
    <w:rsid w:val="003B4DAF"/>
    <w:rsid w:val="003C18C6"/>
    <w:rsid w:val="003C1AC9"/>
    <w:rsid w:val="003C468E"/>
    <w:rsid w:val="003C4DAB"/>
    <w:rsid w:val="003D070C"/>
    <w:rsid w:val="003D3394"/>
    <w:rsid w:val="003D3FE3"/>
    <w:rsid w:val="003D44AA"/>
    <w:rsid w:val="003D7E8C"/>
    <w:rsid w:val="003E0AB1"/>
    <w:rsid w:val="003E12B9"/>
    <w:rsid w:val="003E3028"/>
    <w:rsid w:val="003E6E32"/>
    <w:rsid w:val="003F1C15"/>
    <w:rsid w:val="00403309"/>
    <w:rsid w:val="0040371B"/>
    <w:rsid w:val="00404BFA"/>
    <w:rsid w:val="004078F6"/>
    <w:rsid w:val="004119A0"/>
    <w:rsid w:val="00421436"/>
    <w:rsid w:val="004234B3"/>
    <w:rsid w:val="00425818"/>
    <w:rsid w:val="00426CE8"/>
    <w:rsid w:val="0042798B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450E"/>
    <w:rsid w:val="00456495"/>
    <w:rsid w:val="00456665"/>
    <w:rsid w:val="0046384D"/>
    <w:rsid w:val="0046616E"/>
    <w:rsid w:val="004711A4"/>
    <w:rsid w:val="0047328D"/>
    <w:rsid w:val="0047427F"/>
    <w:rsid w:val="00475205"/>
    <w:rsid w:val="00475CA5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68DB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55B7"/>
    <w:rsid w:val="004B612C"/>
    <w:rsid w:val="004C06C2"/>
    <w:rsid w:val="004C2F9A"/>
    <w:rsid w:val="004C4290"/>
    <w:rsid w:val="004C5622"/>
    <w:rsid w:val="004C6F16"/>
    <w:rsid w:val="004C7334"/>
    <w:rsid w:val="004D1FB5"/>
    <w:rsid w:val="004D2D2C"/>
    <w:rsid w:val="004D334F"/>
    <w:rsid w:val="004D3CEF"/>
    <w:rsid w:val="004D59B4"/>
    <w:rsid w:val="004D68E0"/>
    <w:rsid w:val="004D6C86"/>
    <w:rsid w:val="004E1924"/>
    <w:rsid w:val="004E194F"/>
    <w:rsid w:val="004E4557"/>
    <w:rsid w:val="004E5DC7"/>
    <w:rsid w:val="004F026C"/>
    <w:rsid w:val="004F0768"/>
    <w:rsid w:val="004F48BA"/>
    <w:rsid w:val="00506240"/>
    <w:rsid w:val="0050666F"/>
    <w:rsid w:val="00506FCD"/>
    <w:rsid w:val="00513DF8"/>
    <w:rsid w:val="00513F69"/>
    <w:rsid w:val="00514E48"/>
    <w:rsid w:val="00516E0C"/>
    <w:rsid w:val="00516EF5"/>
    <w:rsid w:val="005207F1"/>
    <w:rsid w:val="00521FBD"/>
    <w:rsid w:val="00522A08"/>
    <w:rsid w:val="00523A04"/>
    <w:rsid w:val="00524C3D"/>
    <w:rsid w:val="005254FE"/>
    <w:rsid w:val="00526D96"/>
    <w:rsid w:val="0052782A"/>
    <w:rsid w:val="00530916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CA0"/>
    <w:rsid w:val="0055554D"/>
    <w:rsid w:val="00555E65"/>
    <w:rsid w:val="0055619B"/>
    <w:rsid w:val="00556BCD"/>
    <w:rsid w:val="00557673"/>
    <w:rsid w:val="00561009"/>
    <w:rsid w:val="00562D31"/>
    <w:rsid w:val="005636C3"/>
    <w:rsid w:val="0056527B"/>
    <w:rsid w:val="00566064"/>
    <w:rsid w:val="005673C9"/>
    <w:rsid w:val="00573229"/>
    <w:rsid w:val="00574AEB"/>
    <w:rsid w:val="00574D1D"/>
    <w:rsid w:val="005753BB"/>
    <w:rsid w:val="00576DB9"/>
    <w:rsid w:val="00583339"/>
    <w:rsid w:val="00584AC5"/>
    <w:rsid w:val="005867B9"/>
    <w:rsid w:val="0059059B"/>
    <w:rsid w:val="005922B0"/>
    <w:rsid w:val="0059334C"/>
    <w:rsid w:val="005937F1"/>
    <w:rsid w:val="00595324"/>
    <w:rsid w:val="005954C8"/>
    <w:rsid w:val="00595DD2"/>
    <w:rsid w:val="00597A82"/>
    <w:rsid w:val="005A23B4"/>
    <w:rsid w:val="005A4B3C"/>
    <w:rsid w:val="005A6741"/>
    <w:rsid w:val="005A69E4"/>
    <w:rsid w:val="005B1466"/>
    <w:rsid w:val="005B34DC"/>
    <w:rsid w:val="005B4091"/>
    <w:rsid w:val="005B40FC"/>
    <w:rsid w:val="005B6227"/>
    <w:rsid w:val="005B7E4E"/>
    <w:rsid w:val="005C5E46"/>
    <w:rsid w:val="005C7E80"/>
    <w:rsid w:val="005C7F44"/>
    <w:rsid w:val="005D1177"/>
    <w:rsid w:val="005D366F"/>
    <w:rsid w:val="005D4338"/>
    <w:rsid w:val="005D6B13"/>
    <w:rsid w:val="005E0A11"/>
    <w:rsid w:val="005E2168"/>
    <w:rsid w:val="005E4DFB"/>
    <w:rsid w:val="005E5ACC"/>
    <w:rsid w:val="005E618D"/>
    <w:rsid w:val="005F020E"/>
    <w:rsid w:val="005F0B7D"/>
    <w:rsid w:val="005F2DCD"/>
    <w:rsid w:val="005F31CF"/>
    <w:rsid w:val="005F358A"/>
    <w:rsid w:val="005F3F32"/>
    <w:rsid w:val="005F4ECC"/>
    <w:rsid w:val="005F5EBF"/>
    <w:rsid w:val="005F6731"/>
    <w:rsid w:val="0060250D"/>
    <w:rsid w:val="006037F7"/>
    <w:rsid w:val="00603C00"/>
    <w:rsid w:val="00605A02"/>
    <w:rsid w:val="006060C1"/>
    <w:rsid w:val="006076BF"/>
    <w:rsid w:val="00610856"/>
    <w:rsid w:val="006130A7"/>
    <w:rsid w:val="00615B8C"/>
    <w:rsid w:val="0062151D"/>
    <w:rsid w:val="00621DEA"/>
    <w:rsid w:val="00623B82"/>
    <w:rsid w:val="00625406"/>
    <w:rsid w:val="006254A5"/>
    <w:rsid w:val="006254F5"/>
    <w:rsid w:val="0062749D"/>
    <w:rsid w:val="00634F9E"/>
    <w:rsid w:val="006357BC"/>
    <w:rsid w:val="00635B8A"/>
    <w:rsid w:val="0063624C"/>
    <w:rsid w:val="00640CEA"/>
    <w:rsid w:val="00642154"/>
    <w:rsid w:val="006435BC"/>
    <w:rsid w:val="00643E5C"/>
    <w:rsid w:val="0064425E"/>
    <w:rsid w:val="0064496F"/>
    <w:rsid w:val="00645846"/>
    <w:rsid w:val="006466D4"/>
    <w:rsid w:val="00647160"/>
    <w:rsid w:val="00650996"/>
    <w:rsid w:val="00650CAB"/>
    <w:rsid w:val="00650F49"/>
    <w:rsid w:val="00651A20"/>
    <w:rsid w:val="006520F9"/>
    <w:rsid w:val="00652E47"/>
    <w:rsid w:val="00655AAE"/>
    <w:rsid w:val="00655D5B"/>
    <w:rsid w:val="00660241"/>
    <w:rsid w:val="0066044A"/>
    <w:rsid w:val="00662CE6"/>
    <w:rsid w:val="00667149"/>
    <w:rsid w:val="00667B00"/>
    <w:rsid w:val="006706AF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9062E"/>
    <w:rsid w:val="00690954"/>
    <w:rsid w:val="006914BB"/>
    <w:rsid w:val="00693084"/>
    <w:rsid w:val="006A0411"/>
    <w:rsid w:val="006A1113"/>
    <w:rsid w:val="006A2307"/>
    <w:rsid w:val="006A3893"/>
    <w:rsid w:val="006A3DBE"/>
    <w:rsid w:val="006A696C"/>
    <w:rsid w:val="006B0684"/>
    <w:rsid w:val="006B1835"/>
    <w:rsid w:val="006B2CBA"/>
    <w:rsid w:val="006B3C6F"/>
    <w:rsid w:val="006B4694"/>
    <w:rsid w:val="006B4D7E"/>
    <w:rsid w:val="006C3D77"/>
    <w:rsid w:val="006C781D"/>
    <w:rsid w:val="006D0EB3"/>
    <w:rsid w:val="006D1833"/>
    <w:rsid w:val="006D4DA8"/>
    <w:rsid w:val="006D5F5C"/>
    <w:rsid w:val="006D632C"/>
    <w:rsid w:val="006E2CE3"/>
    <w:rsid w:val="006F2CDB"/>
    <w:rsid w:val="0070273E"/>
    <w:rsid w:val="0071079F"/>
    <w:rsid w:val="00713EDA"/>
    <w:rsid w:val="00714147"/>
    <w:rsid w:val="00716275"/>
    <w:rsid w:val="0072173F"/>
    <w:rsid w:val="00721F33"/>
    <w:rsid w:val="00722579"/>
    <w:rsid w:val="0072377F"/>
    <w:rsid w:val="00723992"/>
    <w:rsid w:val="00723CC1"/>
    <w:rsid w:val="00725400"/>
    <w:rsid w:val="0072761E"/>
    <w:rsid w:val="007304FF"/>
    <w:rsid w:val="00730864"/>
    <w:rsid w:val="00732420"/>
    <w:rsid w:val="00734F21"/>
    <w:rsid w:val="00736498"/>
    <w:rsid w:val="00736605"/>
    <w:rsid w:val="00740995"/>
    <w:rsid w:val="00741308"/>
    <w:rsid w:val="00743022"/>
    <w:rsid w:val="00743075"/>
    <w:rsid w:val="0075111B"/>
    <w:rsid w:val="0075152F"/>
    <w:rsid w:val="007569FC"/>
    <w:rsid w:val="0076236D"/>
    <w:rsid w:val="00766666"/>
    <w:rsid w:val="0077043D"/>
    <w:rsid w:val="00770BE4"/>
    <w:rsid w:val="00771088"/>
    <w:rsid w:val="00771A21"/>
    <w:rsid w:val="00775CC2"/>
    <w:rsid w:val="00775F47"/>
    <w:rsid w:val="007763CB"/>
    <w:rsid w:val="00780FDC"/>
    <w:rsid w:val="0078112E"/>
    <w:rsid w:val="00781D3A"/>
    <w:rsid w:val="00784EF8"/>
    <w:rsid w:val="007879C2"/>
    <w:rsid w:val="00792B05"/>
    <w:rsid w:val="007A0AD7"/>
    <w:rsid w:val="007A0D98"/>
    <w:rsid w:val="007A3130"/>
    <w:rsid w:val="007A51D4"/>
    <w:rsid w:val="007A5C0C"/>
    <w:rsid w:val="007B0B11"/>
    <w:rsid w:val="007B0C85"/>
    <w:rsid w:val="007B1F2C"/>
    <w:rsid w:val="007B3E5A"/>
    <w:rsid w:val="007B3F17"/>
    <w:rsid w:val="007B69F0"/>
    <w:rsid w:val="007B7613"/>
    <w:rsid w:val="007C3C8B"/>
    <w:rsid w:val="007C64C1"/>
    <w:rsid w:val="007C6B7F"/>
    <w:rsid w:val="007D2DE9"/>
    <w:rsid w:val="007D482C"/>
    <w:rsid w:val="007D4E9B"/>
    <w:rsid w:val="007D5B26"/>
    <w:rsid w:val="007E360D"/>
    <w:rsid w:val="007E40A0"/>
    <w:rsid w:val="007E4C25"/>
    <w:rsid w:val="007F142A"/>
    <w:rsid w:val="007F1B39"/>
    <w:rsid w:val="007F5233"/>
    <w:rsid w:val="007F5733"/>
    <w:rsid w:val="007F5E4E"/>
    <w:rsid w:val="007F6196"/>
    <w:rsid w:val="00800DA8"/>
    <w:rsid w:val="008013D8"/>
    <w:rsid w:val="00802932"/>
    <w:rsid w:val="008034F2"/>
    <w:rsid w:val="00803EC2"/>
    <w:rsid w:val="00805251"/>
    <w:rsid w:val="00806FCC"/>
    <w:rsid w:val="00811A9F"/>
    <w:rsid w:val="00811F86"/>
    <w:rsid w:val="0081251C"/>
    <w:rsid w:val="00813FC8"/>
    <w:rsid w:val="0081776A"/>
    <w:rsid w:val="00822E09"/>
    <w:rsid w:val="0082513D"/>
    <w:rsid w:val="00825DAC"/>
    <w:rsid w:val="00826448"/>
    <w:rsid w:val="0083037F"/>
    <w:rsid w:val="00833454"/>
    <w:rsid w:val="00833C0F"/>
    <w:rsid w:val="00837504"/>
    <w:rsid w:val="0084129D"/>
    <w:rsid w:val="0084287F"/>
    <w:rsid w:val="0084416D"/>
    <w:rsid w:val="0084523A"/>
    <w:rsid w:val="0085414B"/>
    <w:rsid w:val="00855174"/>
    <w:rsid w:val="00855F01"/>
    <w:rsid w:val="008561B0"/>
    <w:rsid w:val="0085709B"/>
    <w:rsid w:val="0085748B"/>
    <w:rsid w:val="00860927"/>
    <w:rsid w:val="0086107F"/>
    <w:rsid w:val="008610E7"/>
    <w:rsid w:val="008611AE"/>
    <w:rsid w:val="00862840"/>
    <w:rsid w:val="00862EC5"/>
    <w:rsid w:val="008637F0"/>
    <w:rsid w:val="008639EF"/>
    <w:rsid w:val="00864294"/>
    <w:rsid w:val="00870159"/>
    <w:rsid w:val="00870181"/>
    <w:rsid w:val="0087110D"/>
    <w:rsid w:val="00871B34"/>
    <w:rsid w:val="00871F5A"/>
    <w:rsid w:val="00874650"/>
    <w:rsid w:val="00876C87"/>
    <w:rsid w:val="00876CA8"/>
    <w:rsid w:val="00877C00"/>
    <w:rsid w:val="00877C9D"/>
    <w:rsid w:val="00881ABF"/>
    <w:rsid w:val="00884A98"/>
    <w:rsid w:val="008929DD"/>
    <w:rsid w:val="008A0C67"/>
    <w:rsid w:val="008A7292"/>
    <w:rsid w:val="008B0E64"/>
    <w:rsid w:val="008B1F04"/>
    <w:rsid w:val="008B3C4B"/>
    <w:rsid w:val="008B4710"/>
    <w:rsid w:val="008D009B"/>
    <w:rsid w:val="008D464E"/>
    <w:rsid w:val="008D48B0"/>
    <w:rsid w:val="008D49A1"/>
    <w:rsid w:val="008D4CBF"/>
    <w:rsid w:val="008D5F95"/>
    <w:rsid w:val="008E04B2"/>
    <w:rsid w:val="008E14BE"/>
    <w:rsid w:val="008E18D4"/>
    <w:rsid w:val="008E1AA2"/>
    <w:rsid w:val="008E6965"/>
    <w:rsid w:val="008F0FFA"/>
    <w:rsid w:val="008F21BB"/>
    <w:rsid w:val="008F25B8"/>
    <w:rsid w:val="008F2987"/>
    <w:rsid w:val="008F360D"/>
    <w:rsid w:val="008F551C"/>
    <w:rsid w:val="00900C2C"/>
    <w:rsid w:val="00900DFB"/>
    <w:rsid w:val="009019C2"/>
    <w:rsid w:val="00902E95"/>
    <w:rsid w:val="0090630F"/>
    <w:rsid w:val="00906791"/>
    <w:rsid w:val="00907C36"/>
    <w:rsid w:val="00912E77"/>
    <w:rsid w:val="0091369B"/>
    <w:rsid w:val="00913E80"/>
    <w:rsid w:val="009168A7"/>
    <w:rsid w:val="00922115"/>
    <w:rsid w:val="00925F1B"/>
    <w:rsid w:val="00930ADD"/>
    <w:rsid w:val="0093469B"/>
    <w:rsid w:val="00935C0C"/>
    <w:rsid w:val="009361FF"/>
    <w:rsid w:val="00940EA5"/>
    <w:rsid w:val="00942C1B"/>
    <w:rsid w:val="00943C22"/>
    <w:rsid w:val="00946031"/>
    <w:rsid w:val="0094612F"/>
    <w:rsid w:val="009472EE"/>
    <w:rsid w:val="0095369C"/>
    <w:rsid w:val="009546F8"/>
    <w:rsid w:val="00954EF9"/>
    <w:rsid w:val="009575CD"/>
    <w:rsid w:val="00960C9E"/>
    <w:rsid w:val="009654DD"/>
    <w:rsid w:val="00972E2B"/>
    <w:rsid w:val="00976F33"/>
    <w:rsid w:val="0098262B"/>
    <w:rsid w:val="00987921"/>
    <w:rsid w:val="00990352"/>
    <w:rsid w:val="0099085A"/>
    <w:rsid w:val="009A0B37"/>
    <w:rsid w:val="009A183D"/>
    <w:rsid w:val="009A1E62"/>
    <w:rsid w:val="009A3FAE"/>
    <w:rsid w:val="009A4338"/>
    <w:rsid w:val="009B275F"/>
    <w:rsid w:val="009B4527"/>
    <w:rsid w:val="009B732A"/>
    <w:rsid w:val="009C5CC1"/>
    <w:rsid w:val="009C6BA5"/>
    <w:rsid w:val="009D15C1"/>
    <w:rsid w:val="009D29FD"/>
    <w:rsid w:val="009D5941"/>
    <w:rsid w:val="009E2CE0"/>
    <w:rsid w:val="009E4FB3"/>
    <w:rsid w:val="009E563B"/>
    <w:rsid w:val="009E575C"/>
    <w:rsid w:val="009E6891"/>
    <w:rsid w:val="009E7EE5"/>
    <w:rsid w:val="009F0BA4"/>
    <w:rsid w:val="009F0CA7"/>
    <w:rsid w:val="009F34E9"/>
    <w:rsid w:val="00A01554"/>
    <w:rsid w:val="00A06F66"/>
    <w:rsid w:val="00A0787F"/>
    <w:rsid w:val="00A07DDA"/>
    <w:rsid w:val="00A10FAA"/>
    <w:rsid w:val="00A114E5"/>
    <w:rsid w:val="00A20332"/>
    <w:rsid w:val="00A2249D"/>
    <w:rsid w:val="00A22EE2"/>
    <w:rsid w:val="00A234D5"/>
    <w:rsid w:val="00A263A4"/>
    <w:rsid w:val="00A26498"/>
    <w:rsid w:val="00A26B1C"/>
    <w:rsid w:val="00A30BDF"/>
    <w:rsid w:val="00A320AE"/>
    <w:rsid w:val="00A32247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6D62"/>
    <w:rsid w:val="00A50353"/>
    <w:rsid w:val="00A50C8F"/>
    <w:rsid w:val="00A52607"/>
    <w:rsid w:val="00A60D1F"/>
    <w:rsid w:val="00A6264E"/>
    <w:rsid w:val="00A62E6E"/>
    <w:rsid w:val="00A64B08"/>
    <w:rsid w:val="00A64F25"/>
    <w:rsid w:val="00A65371"/>
    <w:rsid w:val="00A67073"/>
    <w:rsid w:val="00A72A41"/>
    <w:rsid w:val="00A74BDB"/>
    <w:rsid w:val="00A7670B"/>
    <w:rsid w:val="00A76DCC"/>
    <w:rsid w:val="00A7770A"/>
    <w:rsid w:val="00A77A87"/>
    <w:rsid w:val="00A82C5E"/>
    <w:rsid w:val="00A85408"/>
    <w:rsid w:val="00A9193F"/>
    <w:rsid w:val="00A93A2D"/>
    <w:rsid w:val="00A9651A"/>
    <w:rsid w:val="00AA123B"/>
    <w:rsid w:val="00AA462D"/>
    <w:rsid w:val="00AA4BD2"/>
    <w:rsid w:val="00AA65EA"/>
    <w:rsid w:val="00AB22FA"/>
    <w:rsid w:val="00AB4919"/>
    <w:rsid w:val="00AC36B1"/>
    <w:rsid w:val="00AC7501"/>
    <w:rsid w:val="00AD13DC"/>
    <w:rsid w:val="00AD15B2"/>
    <w:rsid w:val="00AD2B12"/>
    <w:rsid w:val="00AD5A17"/>
    <w:rsid w:val="00AD5E6E"/>
    <w:rsid w:val="00AD70D3"/>
    <w:rsid w:val="00AE078C"/>
    <w:rsid w:val="00AE118E"/>
    <w:rsid w:val="00AE179F"/>
    <w:rsid w:val="00AE1D3F"/>
    <w:rsid w:val="00AE3C5E"/>
    <w:rsid w:val="00AE55DD"/>
    <w:rsid w:val="00AE587A"/>
    <w:rsid w:val="00AE71AB"/>
    <w:rsid w:val="00AE7A48"/>
    <w:rsid w:val="00AF1038"/>
    <w:rsid w:val="00AF2770"/>
    <w:rsid w:val="00AF4CF2"/>
    <w:rsid w:val="00AF7FDC"/>
    <w:rsid w:val="00B04290"/>
    <w:rsid w:val="00B04590"/>
    <w:rsid w:val="00B04BF3"/>
    <w:rsid w:val="00B06327"/>
    <w:rsid w:val="00B12ABE"/>
    <w:rsid w:val="00B2021C"/>
    <w:rsid w:val="00B206E0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72CA"/>
    <w:rsid w:val="00B37D44"/>
    <w:rsid w:val="00B429A8"/>
    <w:rsid w:val="00B452AB"/>
    <w:rsid w:val="00B472A2"/>
    <w:rsid w:val="00B52349"/>
    <w:rsid w:val="00B53001"/>
    <w:rsid w:val="00B56B0A"/>
    <w:rsid w:val="00B570C6"/>
    <w:rsid w:val="00B62236"/>
    <w:rsid w:val="00B72E3B"/>
    <w:rsid w:val="00B72EB2"/>
    <w:rsid w:val="00B7405A"/>
    <w:rsid w:val="00B7424D"/>
    <w:rsid w:val="00B81A3B"/>
    <w:rsid w:val="00B8265B"/>
    <w:rsid w:val="00B841A2"/>
    <w:rsid w:val="00B84AE1"/>
    <w:rsid w:val="00B86146"/>
    <w:rsid w:val="00B87B73"/>
    <w:rsid w:val="00B90320"/>
    <w:rsid w:val="00B90938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009D"/>
    <w:rsid w:val="00BB1A94"/>
    <w:rsid w:val="00BB5393"/>
    <w:rsid w:val="00BB5DCD"/>
    <w:rsid w:val="00BB6742"/>
    <w:rsid w:val="00BB7DCE"/>
    <w:rsid w:val="00BC0A94"/>
    <w:rsid w:val="00BC4D1B"/>
    <w:rsid w:val="00BC6FC3"/>
    <w:rsid w:val="00BD1DE5"/>
    <w:rsid w:val="00BD2381"/>
    <w:rsid w:val="00BD457E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C6B"/>
    <w:rsid w:val="00C03B29"/>
    <w:rsid w:val="00C0458C"/>
    <w:rsid w:val="00C050B7"/>
    <w:rsid w:val="00C06C0E"/>
    <w:rsid w:val="00C06F02"/>
    <w:rsid w:val="00C07476"/>
    <w:rsid w:val="00C0761D"/>
    <w:rsid w:val="00C1029E"/>
    <w:rsid w:val="00C1665C"/>
    <w:rsid w:val="00C16C8F"/>
    <w:rsid w:val="00C17D41"/>
    <w:rsid w:val="00C237FA"/>
    <w:rsid w:val="00C23C5A"/>
    <w:rsid w:val="00C2472E"/>
    <w:rsid w:val="00C251AC"/>
    <w:rsid w:val="00C26968"/>
    <w:rsid w:val="00C26ADE"/>
    <w:rsid w:val="00C30F67"/>
    <w:rsid w:val="00C32791"/>
    <w:rsid w:val="00C37980"/>
    <w:rsid w:val="00C4159B"/>
    <w:rsid w:val="00C429B6"/>
    <w:rsid w:val="00C430CF"/>
    <w:rsid w:val="00C43AB7"/>
    <w:rsid w:val="00C444C9"/>
    <w:rsid w:val="00C46E25"/>
    <w:rsid w:val="00C52F76"/>
    <w:rsid w:val="00C540B1"/>
    <w:rsid w:val="00C55688"/>
    <w:rsid w:val="00C55B1E"/>
    <w:rsid w:val="00C563C2"/>
    <w:rsid w:val="00C5702A"/>
    <w:rsid w:val="00C62380"/>
    <w:rsid w:val="00C64B9D"/>
    <w:rsid w:val="00C65475"/>
    <w:rsid w:val="00C6780B"/>
    <w:rsid w:val="00C734A5"/>
    <w:rsid w:val="00C737E0"/>
    <w:rsid w:val="00C74BBB"/>
    <w:rsid w:val="00C776AD"/>
    <w:rsid w:val="00C77B63"/>
    <w:rsid w:val="00C83DBA"/>
    <w:rsid w:val="00C86159"/>
    <w:rsid w:val="00C867D8"/>
    <w:rsid w:val="00C86F9B"/>
    <w:rsid w:val="00C87646"/>
    <w:rsid w:val="00C92A99"/>
    <w:rsid w:val="00C93638"/>
    <w:rsid w:val="00C96E4A"/>
    <w:rsid w:val="00CA21D7"/>
    <w:rsid w:val="00CA26BA"/>
    <w:rsid w:val="00CA64B3"/>
    <w:rsid w:val="00CB1D81"/>
    <w:rsid w:val="00CB4D8A"/>
    <w:rsid w:val="00CB67BD"/>
    <w:rsid w:val="00CB7A63"/>
    <w:rsid w:val="00CB7AF4"/>
    <w:rsid w:val="00CB7F73"/>
    <w:rsid w:val="00CC333A"/>
    <w:rsid w:val="00CC422E"/>
    <w:rsid w:val="00CC4500"/>
    <w:rsid w:val="00CC5763"/>
    <w:rsid w:val="00CC7131"/>
    <w:rsid w:val="00CD06CC"/>
    <w:rsid w:val="00CD3161"/>
    <w:rsid w:val="00CD3F33"/>
    <w:rsid w:val="00CE083F"/>
    <w:rsid w:val="00CE4B10"/>
    <w:rsid w:val="00CF074D"/>
    <w:rsid w:val="00CF2829"/>
    <w:rsid w:val="00CF4EC2"/>
    <w:rsid w:val="00D01BBC"/>
    <w:rsid w:val="00D040E0"/>
    <w:rsid w:val="00D0635F"/>
    <w:rsid w:val="00D162B9"/>
    <w:rsid w:val="00D210C1"/>
    <w:rsid w:val="00D21768"/>
    <w:rsid w:val="00D236C1"/>
    <w:rsid w:val="00D24309"/>
    <w:rsid w:val="00D24B24"/>
    <w:rsid w:val="00D26C3E"/>
    <w:rsid w:val="00D276BC"/>
    <w:rsid w:val="00D31123"/>
    <w:rsid w:val="00D31630"/>
    <w:rsid w:val="00D3199C"/>
    <w:rsid w:val="00D33AF1"/>
    <w:rsid w:val="00D33D4C"/>
    <w:rsid w:val="00D35C1A"/>
    <w:rsid w:val="00D40026"/>
    <w:rsid w:val="00D400E9"/>
    <w:rsid w:val="00D406D6"/>
    <w:rsid w:val="00D4076F"/>
    <w:rsid w:val="00D40D45"/>
    <w:rsid w:val="00D4125D"/>
    <w:rsid w:val="00D460E7"/>
    <w:rsid w:val="00D46561"/>
    <w:rsid w:val="00D5117F"/>
    <w:rsid w:val="00D52225"/>
    <w:rsid w:val="00D52E56"/>
    <w:rsid w:val="00D52EC8"/>
    <w:rsid w:val="00D57C5C"/>
    <w:rsid w:val="00D605D5"/>
    <w:rsid w:val="00D611F6"/>
    <w:rsid w:val="00D61650"/>
    <w:rsid w:val="00D623A9"/>
    <w:rsid w:val="00D633EB"/>
    <w:rsid w:val="00D64E55"/>
    <w:rsid w:val="00D6759F"/>
    <w:rsid w:val="00D70FFF"/>
    <w:rsid w:val="00D710AA"/>
    <w:rsid w:val="00D74857"/>
    <w:rsid w:val="00D74F82"/>
    <w:rsid w:val="00D75782"/>
    <w:rsid w:val="00D76725"/>
    <w:rsid w:val="00D77A6B"/>
    <w:rsid w:val="00D8102E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A0067"/>
    <w:rsid w:val="00DA0766"/>
    <w:rsid w:val="00DA3D8C"/>
    <w:rsid w:val="00DA4386"/>
    <w:rsid w:val="00DA470E"/>
    <w:rsid w:val="00DA4720"/>
    <w:rsid w:val="00DB3C40"/>
    <w:rsid w:val="00DB754D"/>
    <w:rsid w:val="00DC18D7"/>
    <w:rsid w:val="00DC52B3"/>
    <w:rsid w:val="00DC584A"/>
    <w:rsid w:val="00DC660E"/>
    <w:rsid w:val="00DC71A4"/>
    <w:rsid w:val="00DC74EC"/>
    <w:rsid w:val="00DD0581"/>
    <w:rsid w:val="00DD0B5D"/>
    <w:rsid w:val="00DD4A44"/>
    <w:rsid w:val="00DE1812"/>
    <w:rsid w:val="00DE22F1"/>
    <w:rsid w:val="00DE31A4"/>
    <w:rsid w:val="00DE3DBF"/>
    <w:rsid w:val="00DE447F"/>
    <w:rsid w:val="00DE473B"/>
    <w:rsid w:val="00DE72A2"/>
    <w:rsid w:val="00DE775E"/>
    <w:rsid w:val="00DE7AAC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7793"/>
    <w:rsid w:val="00E17D11"/>
    <w:rsid w:val="00E215E2"/>
    <w:rsid w:val="00E227B8"/>
    <w:rsid w:val="00E235C4"/>
    <w:rsid w:val="00E2360E"/>
    <w:rsid w:val="00E23C2C"/>
    <w:rsid w:val="00E24618"/>
    <w:rsid w:val="00E246E5"/>
    <w:rsid w:val="00E25AF0"/>
    <w:rsid w:val="00E305BD"/>
    <w:rsid w:val="00E3258E"/>
    <w:rsid w:val="00E34135"/>
    <w:rsid w:val="00E34CF8"/>
    <w:rsid w:val="00E3568C"/>
    <w:rsid w:val="00E41019"/>
    <w:rsid w:val="00E41DC4"/>
    <w:rsid w:val="00E47092"/>
    <w:rsid w:val="00E479F7"/>
    <w:rsid w:val="00E56214"/>
    <w:rsid w:val="00E65532"/>
    <w:rsid w:val="00E66DC2"/>
    <w:rsid w:val="00E736B1"/>
    <w:rsid w:val="00E7376C"/>
    <w:rsid w:val="00E91EF6"/>
    <w:rsid w:val="00E9466F"/>
    <w:rsid w:val="00E97247"/>
    <w:rsid w:val="00EA11CF"/>
    <w:rsid w:val="00EA3269"/>
    <w:rsid w:val="00EA4C98"/>
    <w:rsid w:val="00EA5C96"/>
    <w:rsid w:val="00EA64B2"/>
    <w:rsid w:val="00EA6DE1"/>
    <w:rsid w:val="00EB04ED"/>
    <w:rsid w:val="00EB32DC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47F0"/>
    <w:rsid w:val="00ED4C3F"/>
    <w:rsid w:val="00ED4E2E"/>
    <w:rsid w:val="00ED5DC7"/>
    <w:rsid w:val="00ED6B80"/>
    <w:rsid w:val="00ED7599"/>
    <w:rsid w:val="00EE1782"/>
    <w:rsid w:val="00EE4349"/>
    <w:rsid w:val="00EE49AC"/>
    <w:rsid w:val="00EF024D"/>
    <w:rsid w:val="00EF23EF"/>
    <w:rsid w:val="00F02A95"/>
    <w:rsid w:val="00F0302D"/>
    <w:rsid w:val="00F03B76"/>
    <w:rsid w:val="00F03D30"/>
    <w:rsid w:val="00F10B79"/>
    <w:rsid w:val="00F125EE"/>
    <w:rsid w:val="00F14BBE"/>
    <w:rsid w:val="00F200A9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493"/>
    <w:rsid w:val="00F44782"/>
    <w:rsid w:val="00F470CC"/>
    <w:rsid w:val="00F527C7"/>
    <w:rsid w:val="00F5778C"/>
    <w:rsid w:val="00F57FC9"/>
    <w:rsid w:val="00F60D1A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7701B"/>
    <w:rsid w:val="00F80B09"/>
    <w:rsid w:val="00F82233"/>
    <w:rsid w:val="00F849C7"/>
    <w:rsid w:val="00F86316"/>
    <w:rsid w:val="00F86639"/>
    <w:rsid w:val="00F874FD"/>
    <w:rsid w:val="00F9026C"/>
    <w:rsid w:val="00F90BEC"/>
    <w:rsid w:val="00F9126E"/>
    <w:rsid w:val="00F9280C"/>
    <w:rsid w:val="00F94E90"/>
    <w:rsid w:val="00F96800"/>
    <w:rsid w:val="00F96839"/>
    <w:rsid w:val="00F976D6"/>
    <w:rsid w:val="00FA02F0"/>
    <w:rsid w:val="00FA3CFA"/>
    <w:rsid w:val="00FA67F7"/>
    <w:rsid w:val="00FB317B"/>
    <w:rsid w:val="00FB51A9"/>
    <w:rsid w:val="00FB54B8"/>
    <w:rsid w:val="00FC067E"/>
    <w:rsid w:val="00FC11C8"/>
    <w:rsid w:val="00FC14E4"/>
    <w:rsid w:val="00FC2934"/>
    <w:rsid w:val="00FC3E97"/>
    <w:rsid w:val="00FC4CEA"/>
    <w:rsid w:val="00FC67DD"/>
    <w:rsid w:val="00FD0260"/>
    <w:rsid w:val="00FD1544"/>
    <w:rsid w:val="00FD2069"/>
    <w:rsid w:val="00FD2089"/>
    <w:rsid w:val="00FD53B8"/>
    <w:rsid w:val="00FD593C"/>
    <w:rsid w:val="00FD6590"/>
    <w:rsid w:val="00FD76CB"/>
    <w:rsid w:val="00FE4687"/>
    <w:rsid w:val="00FE4E4E"/>
    <w:rsid w:val="00FE5B99"/>
    <w:rsid w:val="00FE5EBB"/>
    <w:rsid w:val="00FE6996"/>
    <w:rsid w:val="00FF64C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A7EEA"/>
  <w15:docId w15:val="{95195D1A-BC3A-46A2-A2F2-95A8C933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7A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qFormat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096697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1865A5"/>
    <w:rPr>
      <w:rFonts w:eastAsia="ＭＳ Ｐ明朝"/>
      <w:sz w:val="20"/>
      <w:szCs w:val="20"/>
      <w:u w:val="single"/>
    </w:rPr>
  </w:style>
  <w:style w:type="table" w:styleId="aa">
    <w:name w:val="Table Grid"/>
    <w:basedOn w:val="a1"/>
    <w:rsid w:val="001865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865A5"/>
    <w:rPr>
      <w:color w:val="0000FF"/>
      <w:u w:val="single"/>
    </w:rPr>
  </w:style>
  <w:style w:type="paragraph" w:customStyle="1" w:styleId="1">
    <w:name w:val="1)本文"/>
    <w:basedOn w:val="ac"/>
    <w:rsid w:val="001865A5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paragraph" w:styleId="ac">
    <w:name w:val="Normal Indent"/>
    <w:basedOn w:val="a"/>
    <w:rsid w:val="001865A5"/>
    <w:pPr>
      <w:ind w:left="840"/>
    </w:pPr>
    <w:rPr>
      <w:rFonts w:ascii="ＭＳ 明朝" w:hAnsi="ＭＳ 明朝"/>
      <w:szCs w:val="21"/>
    </w:rPr>
  </w:style>
  <w:style w:type="paragraph" w:styleId="ad">
    <w:name w:val="Date"/>
    <w:basedOn w:val="a"/>
    <w:next w:val="a"/>
    <w:rsid w:val="001865A5"/>
  </w:style>
  <w:style w:type="paragraph" w:styleId="ae">
    <w:name w:val="Body Text Indent"/>
    <w:basedOn w:val="a"/>
    <w:rsid w:val="001865A5"/>
    <w:pPr>
      <w:tabs>
        <w:tab w:val="left" w:pos="180"/>
      </w:tabs>
      <w:ind w:leftChars="342" w:left="718" w:firstLine="2"/>
    </w:pPr>
  </w:style>
  <w:style w:type="paragraph" w:styleId="af">
    <w:name w:val="footnote text"/>
    <w:basedOn w:val="a"/>
    <w:semiHidden/>
    <w:rsid w:val="00AD5A17"/>
    <w:pPr>
      <w:snapToGrid w:val="0"/>
      <w:jc w:val="left"/>
    </w:pPr>
    <w:rPr>
      <w:rFonts w:eastAsia="ＭＳ Ｐ明朝"/>
      <w:szCs w:val="20"/>
    </w:rPr>
  </w:style>
  <w:style w:type="character" w:styleId="af0">
    <w:name w:val="footnote reference"/>
    <w:semiHidden/>
    <w:rsid w:val="00AD5A17"/>
    <w:rPr>
      <w:vertAlign w:val="superscript"/>
    </w:rPr>
  </w:style>
  <w:style w:type="character" w:customStyle="1" w:styleId="sentence1">
    <w:name w:val="sentence1"/>
    <w:rsid w:val="00AD5A17"/>
    <w:rPr>
      <w:i w:val="0"/>
      <w:iCs w:val="0"/>
      <w:sz w:val="24"/>
      <w:szCs w:val="24"/>
    </w:rPr>
  </w:style>
  <w:style w:type="paragraph" w:styleId="af1">
    <w:name w:val="caption"/>
    <w:basedOn w:val="a"/>
    <w:next w:val="a"/>
    <w:link w:val="af2"/>
    <w:qFormat/>
    <w:rsid w:val="00F76264"/>
    <w:pPr>
      <w:spacing w:before="120" w:after="240"/>
    </w:pPr>
    <w:rPr>
      <w:b/>
      <w:bCs/>
      <w:szCs w:val="21"/>
    </w:rPr>
  </w:style>
  <w:style w:type="paragraph" w:styleId="2">
    <w:name w:val="Body Text 2"/>
    <w:basedOn w:val="a"/>
    <w:rsid w:val="00234ED7"/>
    <w:pPr>
      <w:spacing w:line="480" w:lineRule="auto"/>
    </w:pPr>
  </w:style>
  <w:style w:type="paragraph" w:styleId="20">
    <w:name w:val="Body Text Indent 2"/>
    <w:basedOn w:val="a"/>
    <w:rsid w:val="00160870"/>
    <w:pPr>
      <w:spacing w:line="480" w:lineRule="auto"/>
      <w:ind w:left="851"/>
    </w:pPr>
  </w:style>
  <w:style w:type="character" w:customStyle="1" w:styleId="a6">
    <w:name w:val="ヘッダー (文字)"/>
    <w:link w:val="a5"/>
    <w:qFormat/>
    <w:rsid w:val="00723CC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5">
    <w:name w:val="Table Grid 5"/>
    <w:basedOn w:val="a1"/>
    <w:rsid w:val="00426CE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3">
    <w:name w:val="List Paragraph"/>
    <w:basedOn w:val="a"/>
    <w:uiPriority w:val="34"/>
    <w:qFormat/>
    <w:rsid w:val="00206929"/>
    <w:pPr>
      <w:ind w:leftChars="400" w:left="840"/>
    </w:pPr>
  </w:style>
  <w:style w:type="character" w:styleId="af4">
    <w:name w:val="annotation reference"/>
    <w:basedOn w:val="a0"/>
    <w:rsid w:val="00206929"/>
    <w:rPr>
      <w:sz w:val="18"/>
      <w:szCs w:val="18"/>
    </w:rPr>
  </w:style>
  <w:style w:type="paragraph" w:styleId="af5">
    <w:name w:val="annotation text"/>
    <w:basedOn w:val="a"/>
    <w:link w:val="af6"/>
    <w:rsid w:val="00206929"/>
    <w:pPr>
      <w:jc w:val="left"/>
    </w:pPr>
  </w:style>
  <w:style w:type="character" w:customStyle="1" w:styleId="af6">
    <w:name w:val="コメント文字列 (文字)"/>
    <w:basedOn w:val="a0"/>
    <w:link w:val="af5"/>
    <w:rsid w:val="00206929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206929"/>
    <w:rPr>
      <w:b/>
      <w:bCs/>
    </w:rPr>
  </w:style>
  <w:style w:type="character" w:customStyle="1" w:styleId="af8">
    <w:name w:val="コメント内容 (文字)"/>
    <w:basedOn w:val="af6"/>
    <w:link w:val="af7"/>
    <w:rsid w:val="00206929"/>
    <w:rPr>
      <w:b/>
      <w:bCs/>
      <w:kern w:val="2"/>
      <w:sz w:val="21"/>
      <w:szCs w:val="24"/>
    </w:rPr>
  </w:style>
  <w:style w:type="character" w:customStyle="1" w:styleId="af2">
    <w:name w:val="図表番号 (文字)"/>
    <w:basedOn w:val="a0"/>
    <w:link w:val="af1"/>
    <w:locked/>
    <w:rsid w:val="002F2D8C"/>
    <w:rPr>
      <w:b/>
      <w:bCs/>
      <w:kern w:val="2"/>
      <w:sz w:val="21"/>
      <w:szCs w:val="21"/>
    </w:rPr>
  </w:style>
  <w:style w:type="paragraph" w:customStyle="1" w:styleId="af9">
    <w:name w:val="本文４"/>
    <w:basedOn w:val="a9"/>
    <w:link w:val="afa"/>
    <w:uiPriority w:val="99"/>
    <w:rsid w:val="002F2D8C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rsid w:val="002F2D8C"/>
    <w:rPr>
      <w:kern w:val="2"/>
      <w:sz w:val="22"/>
      <w:szCs w:val="24"/>
    </w:rPr>
  </w:style>
  <w:style w:type="paragraph" w:styleId="afb">
    <w:name w:val="Revision"/>
    <w:hidden/>
    <w:uiPriority w:val="99"/>
    <w:semiHidden/>
    <w:rsid w:val="00F371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A45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HTML">
    <w:name w:val="HTML Typewriter"/>
    <w:rsid w:val="00013E3B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/>
      </a:spPr>
      <a:bodyPr rot="0" spcFirstLastPara="0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791C9-F2FA-4DF9-A017-C52250D7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LiteS開発委員会・LiteS規約WG</vt:lpstr>
      <vt:lpstr>LiteS開発委員会・LiteS規約WG</vt:lpstr>
    </vt:vector>
  </TitlesOfParts>
  <Company>BSU金融・サービス事業部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CTI</cp:lastModifiedBy>
  <cp:revision>14</cp:revision>
  <cp:lastPrinted>2020-01-14T04:33:00Z</cp:lastPrinted>
  <dcterms:created xsi:type="dcterms:W3CDTF">2021-04-21T08:07:00Z</dcterms:created>
  <dcterms:modified xsi:type="dcterms:W3CDTF">2021-09-08T08:23:00Z</dcterms:modified>
</cp:coreProperties>
</file>