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3C6" w:rsidRDefault="00E169B9">
      <w:pPr>
        <w:autoSpaceDE w:val="0"/>
        <w:autoSpaceDN w:val="0"/>
        <w:adjustRightInd w:val="0"/>
        <w:snapToGrid w:val="0"/>
        <w:jc w:val="right"/>
        <w:rPr>
          <w:rFonts w:asciiTheme="minorHAnsi" w:eastAsia="ＭＳ Ｐ明朝" w:hAnsiTheme="minorHAnsi"/>
          <w:sz w:val="24"/>
        </w:rPr>
      </w:pPr>
      <w:r>
        <w:rPr>
          <w:rFonts w:asciiTheme="minorHAnsi" w:eastAsia="ＭＳ Ｐ明朝" w:hAnsiTheme="minorHAnsi"/>
          <w:color w:val="000000"/>
        </w:rPr>
        <w:t>（</w:t>
      </w:r>
      <w:r>
        <w:rPr>
          <w:rFonts w:asciiTheme="minorHAnsi" w:eastAsia="ＭＳ Ｐ明朝" w:hAnsiTheme="minorHAnsi"/>
          <w:color w:val="000000"/>
        </w:rPr>
        <w:t>№</w:t>
      </w:r>
      <w:r>
        <w:rPr>
          <w:rFonts w:asciiTheme="minorHAnsi" w:eastAsia="ＭＳ Ｐ明朝" w:hAnsiTheme="minorHAnsi"/>
          <w:color w:val="000000"/>
        </w:rPr>
        <w:t xml:space="preserve">　</w:t>
      </w:r>
      <w:r>
        <w:rPr>
          <w:rFonts w:asciiTheme="minorHAnsi" w:eastAsia="ＭＳ Ｐ明朝" w:hAnsiTheme="minorHAnsi" w:hint="eastAsia"/>
          <w:color w:val="000000"/>
        </w:rPr>
        <w:t>S</w:t>
      </w:r>
      <w:r>
        <w:rPr>
          <w:rFonts w:asciiTheme="minorHAnsi" w:eastAsia="ＭＳ Ｐ明朝" w:hAnsiTheme="minorHAnsi"/>
          <w:color w:val="000000"/>
        </w:rPr>
        <w:t>-2022-00</w:t>
      </w:r>
      <w:r>
        <w:rPr>
          <w:rFonts w:asciiTheme="minorHAnsi" w:eastAsia="ＭＳ Ｐ明朝" w:hAnsiTheme="minorHAnsi" w:hint="eastAsia"/>
          <w:color w:val="000000"/>
        </w:rPr>
        <w:t>6</w:t>
      </w:r>
      <w:r>
        <w:rPr>
          <w:rFonts w:asciiTheme="minorHAnsi" w:eastAsia="ＭＳ Ｐ明朝" w:hAnsiTheme="minorHAnsi"/>
          <w:color w:val="000000"/>
        </w:rPr>
        <w:t>）</w:t>
      </w:r>
    </w:p>
    <w:p w:rsidR="00BC33C6" w:rsidRDefault="00E169B9">
      <w:pPr>
        <w:snapToGrid w:val="0"/>
        <w:jc w:val="center"/>
        <w:rPr>
          <w:rFonts w:asciiTheme="minorHAnsi" w:eastAsia="ＭＳ Ｐ明朝" w:hAnsiTheme="minorHAnsi"/>
          <w:color w:val="000000"/>
          <w:w w:val="50"/>
          <w:sz w:val="40"/>
        </w:rPr>
      </w:pPr>
      <w:r>
        <w:rPr>
          <w:rFonts w:asciiTheme="minorHAnsi" w:eastAsia="ＭＳ Ｐ明朝" w:hAnsiTheme="minorHAnsi"/>
          <w:color w:val="000000"/>
          <w:w w:val="50"/>
          <w:sz w:val="40"/>
        </w:rPr>
        <w:t xml:space="preserve">CI-NET </w:t>
      </w:r>
      <w:proofErr w:type="spellStart"/>
      <w:r>
        <w:rPr>
          <w:rFonts w:asciiTheme="minorHAnsi" w:eastAsia="ＭＳ Ｐ明朝" w:hAnsiTheme="minorHAnsi"/>
          <w:color w:val="000000"/>
          <w:w w:val="50"/>
          <w:sz w:val="40"/>
        </w:rPr>
        <w:t>LiteS</w:t>
      </w:r>
      <w:proofErr w:type="spellEnd"/>
      <w:r>
        <w:rPr>
          <w:rFonts w:asciiTheme="minorHAnsi" w:eastAsia="ＭＳ Ｐ明朝" w:hAnsiTheme="minorHAnsi"/>
          <w:color w:val="000000"/>
          <w:w w:val="50"/>
          <w:sz w:val="40"/>
        </w:rPr>
        <w:t>実装規約改善要求書（</w:t>
      </w:r>
      <w:r>
        <w:rPr>
          <w:rFonts w:asciiTheme="minorHAnsi" w:eastAsia="ＭＳ Ｐ明朝" w:hAnsiTheme="minorHAnsi"/>
          <w:color w:val="000000"/>
          <w:w w:val="50"/>
          <w:sz w:val="40"/>
        </w:rPr>
        <w:t>CHANGE REQUEST</w:t>
      </w:r>
      <w:r>
        <w:rPr>
          <w:rFonts w:asciiTheme="minorHAnsi" w:eastAsia="ＭＳ Ｐ明朝" w:hAnsiTheme="minorHAnsi"/>
          <w:color w:val="000000"/>
          <w:w w:val="50"/>
          <w:sz w:val="40"/>
        </w:rPr>
        <w:t>）（案）</w:t>
      </w: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701"/>
        <w:gridCol w:w="701"/>
        <w:gridCol w:w="702"/>
        <w:gridCol w:w="701"/>
        <w:gridCol w:w="701"/>
        <w:gridCol w:w="633"/>
      </w:tblGrid>
      <w:tr w:rsidR="00BC33C6">
        <w:trPr>
          <w:trHeight w:val="304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発信者記入欄</w:t>
            </w: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事務局記入欄</w:t>
            </w:r>
          </w:p>
        </w:tc>
      </w:tr>
      <w:tr w:rsidR="00BC33C6">
        <w:trPr>
          <w:trHeight w:val="296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33C6" w:rsidRDefault="00E169B9">
            <w:pPr>
              <w:snapToGrid w:val="0"/>
              <w:jc w:val="left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 xml:space="preserve">発信日　　</w:t>
            </w:r>
            <w:r>
              <w:rPr>
                <w:rFonts w:asciiTheme="minorHAnsi" w:eastAsia="ＭＳ Ｐ明朝" w:hAnsiTheme="minorHAnsi"/>
                <w:color w:val="000000"/>
              </w:rPr>
              <w:t>2022</w:t>
            </w:r>
            <w:r>
              <w:rPr>
                <w:rFonts w:asciiTheme="minorHAnsi" w:eastAsia="ＭＳ Ｐ明朝" w:hAnsiTheme="minorHAnsi"/>
                <w:color w:val="000000"/>
              </w:rPr>
              <w:t xml:space="preserve">年　</w:t>
            </w:r>
            <w:r>
              <w:rPr>
                <w:rFonts w:asciiTheme="minorHAnsi" w:eastAsia="ＭＳ Ｐ明朝" w:hAnsiTheme="minorHAnsi" w:hint="eastAsia"/>
                <w:color w:val="000000"/>
              </w:rPr>
              <w:t>11</w:t>
            </w:r>
            <w:r>
              <w:rPr>
                <w:rFonts w:asciiTheme="minorHAnsi" w:eastAsia="ＭＳ Ｐ明朝" w:hAnsiTheme="minorHAnsi"/>
                <w:color w:val="000000"/>
              </w:rPr>
              <w:t>月</w:t>
            </w:r>
            <w:r>
              <w:rPr>
                <w:rFonts w:asciiTheme="minorHAnsi" w:eastAsia="ＭＳ Ｐ明朝" w:hAnsiTheme="minorHAnsi" w:hint="eastAsia"/>
                <w:color w:val="000000"/>
              </w:rPr>
              <w:t>02</w:t>
            </w:r>
            <w:r>
              <w:rPr>
                <w:rFonts w:asciiTheme="minorHAnsi" w:eastAsia="ＭＳ Ｐ明朝" w:hAnsiTheme="minorHAnsi"/>
                <w:color w:val="000000"/>
              </w:rPr>
              <w:t>日</w:t>
            </w:r>
          </w:p>
        </w:tc>
        <w:tc>
          <w:tcPr>
            <w:tcW w:w="413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BC33C6" w:rsidRDefault="00E169B9">
            <w:pPr>
              <w:snapToGrid w:val="0"/>
              <w:jc w:val="left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受信日　　　　年　　　月　　　日</w:t>
            </w:r>
          </w:p>
        </w:tc>
      </w:tr>
      <w:tr w:rsidR="00BC33C6">
        <w:trPr>
          <w:cantSplit/>
          <w:trHeight w:val="516"/>
        </w:trPr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  <w:lang w:eastAsia="zh-TW"/>
              </w:rPr>
              <w:t>会社名</w:t>
            </w:r>
            <w:r>
              <w:rPr>
                <w:rFonts w:asciiTheme="minorHAnsi" w:eastAsia="ＭＳ Ｐ明朝" w:hAnsiTheme="minorHAnsi"/>
                <w:color w:val="000000"/>
              </w:rPr>
              <w:t xml:space="preserve">　</w:t>
            </w:r>
            <w:r>
              <w:rPr>
                <w:rFonts w:asciiTheme="minorHAnsi" w:eastAsia="ＭＳ Ｐ明朝" w:hAnsiTheme="minorHAnsi" w:hint="eastAsia"/>
                <w:color w:val="000000"/>
              </w:rPr>
              <w:t>情報化評議会</w:t>
            </w:r>
          </w:p>
        </w:tc>
        <w:tc>
          <w:tcPr>
            <w:tcW w:w="413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  <w:color w:val="000000"/>
                <w:w w:val="50"/>
                <w:szCs w:val="21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反映対象バージョン：</w:t>
            </w:r>
            <w:r>
              <w:rPr>
                <w:rFonts w:asciiTheme="minorHAnsi" w:eastAsia="ＭＳ Ｐ明朝" w:hAnsiTheme="minorHAnsi" w:hint="eastAsia"/>
                <w:color w:val="000000"/>
              </w:rPr>
              <w:t>指針･参考資料</w:t>
            </w:r>
          </w:p>
        </w:tc>
      </w:tr>
      <w:tr w:rsidR="00BC33C6">
        <w:trPr>
          <w:cantSplit/>
          <w:trHeight w:val="231"/>
        </w:trPr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  <w:color w:val="000000"/>
                <w:w w:val="50"/>
                <w:szCs w:val="21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 xml:space="preserve">企業識別コード　</w:t>
            </w: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  <w:t>ad.</w:t>
            </w:r>
          </w:p>
        </w:tc>
        <w:tc>
          <w:tcPr>
            <w:tcW w:w="633" w:type="dxa"/>
            <w:tcBorders>
              <w:left w:val="dashed" w:sz="4" w:space="0" w:color="auto"/>
              <w:right w:val="single" w:sz="12" w:space="0" w:color="auto"/>
            </w:tcBorders>
          </w:tcPr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color w:val="000000"/>
                <w:w w:val="50"/>
                <w:sz w:val="40"/>
              </w:rPr>
              <w:t>0</w:t>
            </w:r>
          </w:p>
        </w:tc>
      </w:tr>
      <w:tr w:rsidR="00BC33C6">
        <w:trPr>
          <w:cantSplit/>
          <w:trHeight w:val="296"/>
        </w:trPr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33C6" w:rsidRDefault="00E169B9">
            <w:pPr>
              <w:snapToGrid w:val="0"/>
              <w:ind w:left="745" w:hangingChars="355" w:hanging="745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 xml:space="preserve">部署名　</w:t>
            </w:r>
            <w:r>
              <w:rPr>
                <w:rFonts w:asciiTheme="minorHAnsi" w:eastAsia="ＭＳ Ｐ明朝" w:hAnsiTheme="minorHAnsi" w:hint="eastAsia"/>
                <w:color w:val="000000"/>
              </w:rPr>
              <w:t>事務局</w:t>
            </w:r>
          </w:p>
        </w:tc>
        <w:tc>
          <w:tcPr>
            <w:tcW w:w="413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事務局処理記入欄</w:t>
            </w:r>
          </w:p>
        </w:tc>
      </w:tr>
      <w:tr w:rsidR="00BC33C6">
        <w:trPr>
          <w:cantSplit/>
          <w:trHeight w:val="221"/>
        </w:trPr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 xml:space="preserve">担当者名　</w:t>
            </w:r>
            <w:r>
              <w:rPr>
                <w:rFonts w:asciiTheme="minorHAnsi" w:eastAsia="ＭＳ Ｐ明朝" w:hAnsiTheme="minorHAnsi" w:hint="eastAsia"/>
                <w:color w:val="000000"/>
              </w:rPr>
              <w:t>帆足弘治</w:t>
            </w:r>
          </w:p>
        </w:tc>
        <w:tc>
          <w:tcPr>
            <w:tcW w:w="413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</w:p>
        </w:tc>
      </w:tr>
      <w:tr w:rsidR="00BC33C6">
        <w:trPr>
          <w:cantSplit/>
          <w:trHeight w:val="417"/>
        </w:trPr>
        <w:tc>
          <w:tcPr>
            <w:tcW w:w="42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C6" w:rsidRDefault="00E169B9">
            <w:pPr>
              <w:tabs>
                <w:tab w:val="left" w:pos="746"/>
              </w:tabs>
              <w:autoSpaceDE w:val="0"/>
              <w:autoSpaceDN w:val="0"/>
              <w:adjustRightInd w:val="0"/>
              <w:snapToGrid w:val="0"/>
              <w:ind w:left="745" w:hangingChars="355" w:hanging="745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連絡先</w:t>
            </w:r>
            <w:r>
              <w:rPr>
                <w:rFonts w:asciiTheme="minorHAnsi" w:eastAsia="ＭＳ Ｐ明朝" w:hAnsiTheme="minorHAnsi"/>
                <w:color w:val="000000"/>
              </w:rPr>
              <w:tab/>
              <w:t>TEL:</w:t>
            </w:r>
            <w:r>
              <w:rPr>
                <w:rFonts w:asciiTheme="minorHAnsi" w:eastAsia="ＭＳ Ｐ明朝" w:hAnsiTheme="minorHAnsi" w:hint="eastAsia"/>
                <w:color w:val="000000"/>
              </w:rPr>
              <w:t xml:space="preserve">　</w:t>
            </w:r>
            <w:r>
              <w:rPr>
                <w:rFonts w:asciiTheme="minorHAnsi" w:eastAsia="ＭＳ Ｐ明朝" w:hAnsiTheme="minorHAnsi" w:hint="eastAsia"/>
                <w:color w:val="000000"/>
              </w:rPr>
              <w:t>03-5473-4573</w:t>
            </w:r>
          </w:p>
        </w:tc>
        <w:tc>
          <w:tcPr>
            <w:tcW w:w="413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  <w:color w:val="000000"/>
                <w:w w:val="50"/>
                <w:sz w:val="40"/>
              </w:rPr>
            </w:pPr>
          </w:p>
        </w:tc>
      </w:tr>
      <w:tr w:rsidR="00BC33C6">
        <w:trPr>
          <w:cantSplit/>
          <w:trHeight w:val="254"/>
        </w:trPr>
        <w:tc>
          <w:tcPr>
            <w:tcW w:w="839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3C6" w:rsidRDefault="00E169B9">
            <w:pPr>
              <w:snapToGrid w:val="0"/>
              <w:ind w:left="1050" w:hangingChars="500" w:hanging="1050"/>
              <w:rPr>
                <w:rFonts w:asciiTheme="minorHAnsi" w:eastAsia="ＭＳ Ｐ明朝" w:hAnsiTheme="minorHAnsi"/>
                <w:color w:val="00000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 xml:space="preserve">件名　</w:t>
            </w:r>
            <w:r>
              <w:rPr>
                <w:rFonts w:asciiTheme="minorHAnsi" w:eastAsia="ＭＳ Ｐ明朝" w:hAnsiTheme="minorHAnsi" w:hint="eastAsia"/>
                <w:color w:val="000000"/>
              </w:rPr>
              <w:t>インボイス制度に対応した合意打切精算請求書レイアウトの変更</w:t>
            </w:r>
          </w:p>
        </w:tc>
      </w:tr>
    </w:tbl>
    <w:p w:rsidR="00BC33C6" w:rsidRDefault="00BC33C6">
      <w:pPr>
        <w:widowControl/>
        <w:snapToGrid w:val="0"/>
        <w:jc w:val="left"/>
        <w:rPr>
          <w:rFonts w:asciiTheme="minorHAnsi" w:eastAsia="ＭＳ Ｐ明朝" w:hAnsiTheme="minorHAnsi"/>
          <w:color w:val="000000"/>
        </w:rPr>
      </w:pPr>
    </w:p>
    <w:p w:rsidR="00BC33C6" w:rsidRDefault="00E169B9">
      <w:pPr>
        <w:widowControl/>
        <w:snapToGrid w:val="0"/>
        <w:jc w:val="left"/>
        <w:rPr>
          <w:rFonts w:asciiTheme="minorHAnsi" w:eastAsia="ＭＳ Ｐ明朝" w:hAnsiTheme="minorHAnsi"/>
          <w:color w:val="000000"/>
        </w:rPr>
      </w:pPr>
      <w:r>
        <w:rPr>
          <w:rFonts w:asciiTheme="minorHAnsi" w:eastAsia="ＭＳ Ｐ明朝" w:hAnsiTheme="minorHAnsi" w:hint="eastAsia"/>
          <w:color w:val="000000"/>
        </w:rPr>
        <w:t>◎</w:t>
      </w:r>
      <w:r>
        <w:rPr>
          <w:rFonts w:asciiTheme="minorHAnsi" w:eastAsia="ＭＳ Ｐ明朝" w:hAnsiTheme="minorHAnsi" w:hint="eastAsia"/>
          <w:color w:val="000000"/>
        </w:rPr>
        <w:t xml:space="preserve"> </w:t>
      </w:r>
      <w:r>
        <w:rPr>
          <w:rFonts w:asciiTheme="minorHAnsi" w:eastAsia="ＭＳ Ｐ明朝" w:hAnsiTheme="minorHAnsi" w:hint="eastAsia"/>
          <w:color w:val="000000"/>
        </w:rPr>
        <w:t>改善要求内容（問題点、改善案、理由について詳しくお書き下さい）</w:t>
      </w:r>
    </w:p>
    <w:p w:rsidR="00BC33C6" w:rsidRDefault="00BC33C6">
      <w:pPr>
        <w:widowControl/>
        <w:snapToGrid w:val="0"/>
        <w:jc w:val="left"/>
        <w:rPr>
          <w:rFonts w:asciiTheme="minorHAnsi" w:eastAsia="ＭＳ Ｐ明朝" w:hAnsiTheme="minorHAnsi"/>
          <w:color w:val="000000"/>
        </w:rPr>
      </w:pPr>
    </w:p>
    <w:p w:rsidR="00BC33C6" w:rsidRDefault="00E169B9">
      <w:pPr>
        <w:widowControl/>
        <w:snapToGrid w:val="0"/>
        <w:jc w:val="left"/>
        <w:rPr>
          <w:rFonts w:asciiTheme="minorHAnsi" w:eastAsia="ＭＳ Ｐ明朝" w:hAnsiTheme="minorHAnsi"/>
          <w:color w:val="000000"/>
        </w:rPr>
      </w:pPr>
      <w:r>
        <w:rPr>
          <w:rFonts w:asciiTheme="minorHAnsi" w:eastAsia="ＭＳ Ｐ明朝" w:hAnsiTheme="minorHAnsi" w:hint="eastAsia"/>
          <w:color w:val="000000"/>
        </w:rPr>
        <w:t>【要求内容】</w:t>
      </w:r>
    </w:p>
    <w:p w:rsidR="00BC33C6" w:rsidRDefault="00E169B9">
      <w:pPr>
        <w:snapToGrid w:val="0"/>
        <w:ind w:firstLineChars="100" w:firstLine="210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>2023</w:t>
      </w:r>
      <w:r>
        <w:rPr>
          <w:rFonts w:asciiTheme="minorHAnsi" w:eastAsiaTheme="minorEastAsia" w:hAnsiTheme="minorHAnsi" w:hint="eastAsia"/>
          <w:color w:val="000000"/>
        </w:rPr>
        <w:t>年</w:t>
      </w:r>
      <w:r>
        <w:rPr>
          <w:rFonts w:asciiTheme="minorHAnsi" w:eastAsiaTheme="minorEastAsia" w:hAnsiTheme="minorHAnsi" w:hint="eastAsia"/>
          <w:color w:val="000000"/>
        </w:rPr>
        <w:t>10</w:t>
      </w:r>
      <w:r>
        <w:rPr>
          <w:rFonts w:asciiTheme="minorHAnsi" w:eastAsiaTheme="minorEastAsia" w:hAnsiTheme="minorHAnsi" w:hint="eastAsia"/>
          <w:color w:val="000000"/>
        </w:rPr>
        <w:t>月のインボイス制度開始に伴う</w:t>
      </w:r>
      <w:r>
        <w:rPr>
          <w:rFonts w:asciiTheme="minorHAnsi" w:eastAsiaTheme="minorEastAsia" w:hAnsiTheme="minorHAnsi" w:hint="eastAsia"/>
          <w:color w:val="000000"/>
        </w:rPr>
        <w:t xml:space="preserve">CI-NET </w:t>
      </w:r>
      <w:proofErr w:type="spellStart"/>
      <w:r>
        <w:rPr>
          <w:rFonts w:asciiTheme="minorHAnsi" w:eastAsiaTheme="minorEastAsia" w:hAnsiTheme="minorHAnsi"/>
          <w:color w:val="000000"/>
        </w:rPr>
        <w:t>LiteS</w:t>
      </w:r>
      <w:proofErr w:type="spellEnd"/>
      <w:r>
        <w:rPr>
          <w:rFonts w:asciiTheme="minorHAnsi" w:eastAsiaTheme="minorEastAsia" w:hAnsiTheme="minorHAnsi" w:hint="eastAsia"/>
          <w:color w:val="000000"/>
        </w:rPr>
        <w:t>実装規約</w:t>
      </w:r>
      <w:r>
        <w:rPr>
          <w:rFonts w:asciiTheme="minorHAnsi" w:eastAsiaTheme="minorEastAsia" w:hAnsiTheme="minorHAnsi" w:hint="eastAsia"/>
          <w:color w:val="000000"/>
        </w:rPr>
        <w:t>V</w:t>
      </w:r>
      <w:r>
        <w:rPr>
          <w:rFonts w:asciiTheme="minorHAnsi" w:eastAsiaTheme="minorEastAsia" w:hAnsiTheme="minorHAnsi"/>
          <w:color w:val="000000"/>
        </w:rPr>
        <w:t>er.2.2 ad.0</w:t>
      </w:r>
      <w:r>
        <w:rPr>
          <w:rFonts w:asciiTheme="minorHAnsi" w:eastAsiaTheme="minorEastAsia" w:hAnsiTheme="minorHAnsi" w:hint="eastAsia"/>
          <w:color w:val="000000"/>
        </w:rPr>
        <w:t>の策定に併せ、</w:t>
      </w:r>
      <w:r>
        <w:rPr>
          <w:rFonts w:asciiTheme="minorHAnsi" w:eastAsiaTheme="minorEastAsia" w:hAnsiTheme="minorHAnsi" w:hint="eastAsia"/>
          <w:color w:val="000000"/>
        </w:rPr>
        <w:t xml:space="preserve">CI-NET </w:t>
      </w:r>
      <w:proofErr w:type="spellStart"/>
      <w:r>
        <w:rPr>
          <w:rFonts w:asciiTheme="minorHAnsi" w:eastAsiaTheme="minorEastAsia" w:hAnsiTheme="minorHAnsi"/>
          <w:color w:val="000000"/>
        </w:rPr>
        <w:t>LiteS</w:t>
      </w:r>
      <w:proofErr w:type="spellEnd"/>
      <w:r>
        <w:rPr>
          <w:rFonts w:asciiTheme="minorHAnsi" w:eastAsiaTheme="minorEastAsia" w:hAnsiTheme="minorHAnsi" w:hint="eastAsia"/>
          <w:color w:val="000000"/>
        </w:rPr>
        <w:t>実装規約</w:t>
      </w:r>
      <w:r>
        <w:rPr>
          <w:rFonts w:asciiTheme="minorHAnsi" w:eastAsiaTheme="minorEastAsia" w:hAnsiTheme="minorHAnsi" w:hint="eastAsia"/>
          <w:color w:val="000000"/>
        </w:rPr>
        <w:t>V</w:t>
      </w:r>
      <w:r>
        <w:rPr>
          <w:rFonts w:asciiTheme="minorHAnsi" w:eastAsiaTheme="minorEastAsia" w:hAnsiTheme="minorHAnsi"/>
          <w:color w:val="000000"/>
        </w:rPr>
        <w:t>er.2.1 ad.7</w:t>
      </w:r>
      <w:r>
        <w:rPr>
          <w:rFonts w:asciiTheme="minorHAnsi" w:eastAsiaTheme="minorEastAsia" w:hAnsiTheme="minorHAnsi" w:hint="eastAsia"/>
          <w:color w:val="000000"/>
        </w:rPr>
        <w:t>に掲載されていた合意打切精算請求書帳票イメージの修正が求められた。</w:t>
      </w:r>
    </w:p>
    <w:p w:rsidR="00BC33C6" w:rsidRDefault="00BC33C6">
      <w:pPr>
        <w:snapToGrid w:val="0"/>
        <w:ind w:firstLineChars="100" w:firstLine="210"/>
        <w:rPr>
          <w:rFonts w:asciiTheme="minorHAnsi" w:eastAsiaTheme="minorEastAsia" w:hAnsiTheme="minorHAnsi"/>
          <w:color w:val="000000"/>
        </w:rPr>
      </w:pPr>
    </w:p>
    <w:p w:rsidR="00BC33C6" w:rsidRDefault="00E169B9">
      <w:pPr>
        <w:widowControl/>
        <w:snapToGrid w:val="0"/>
        <w:jc w:val="left"/>
        <w:rPr>
          <w:rFonts w:asciiTheme="minorHAnsi" w:eastAsiaTheme="minorEastAsia" w:hAnsiTheme="minorHAnsi"/>
          <w:color w:val="000000"/>
          <w:bdr w:val="single" w:sz="4" w:space="0" w:color="auto"/>
          <w:shd w:val="clear" w:color="auto" w:fill="DAEEF3" w:themeFill="accent5" w:themeFillTint="33"/>
        </w:rPr>
      </w:pPr>
      <w:r>
        <w:rPr>
          <w:rFonts w:asciiTheme="minorHAnsi" w:eastAsiaTheme="minorEastAsia" w:hAnsiTheme="minorHAnsi"/>
          <w:color w:val="000000"/>
          <w:bdr w:val="single" w:sz="4" w:space="0" w:color="auto"/>
          <w:shd w:val="clear" w:color="auto" w:fill="DAEEF3" w:themeFill="accent5" w:themeFillTint="33"/>
        </w:rPr>
        <w:t>変更前</w:t>
      </w:r>
    </w:p>
    <w:p w:rsidR="00BC33C6" w:rsidRDefault="00BC33C6">
      <w:pPr>
        <w:snapToGrid w:val="0"/>
        <w:jc w:val="left"/>
        <w:rPr>
          <w:rFonts w:asciiTheme="minorHAnsi" w:eastAsia="ＭＳ Ｐ明朝" w:hAnsiTheme="minorHAnsi"/>
          <w:color w:val="000000"/>
        </w:rPr>
      </w:pPr>
    </w:p>
    <w:p w:rsidR="00BC33C6" w:rsidRDefault="00E169B9">
      <w:pPr>
        <w:snapToGrid w:val="0"/>
        <w:jc w:val="left"/>
        <w:rPr>
          <w:rFonts w:asciiTheme="minorHAnsi" w:eastAsia="ＭＳ Ｐ明朝" w:hAnsiTheme="minorHAnsi"/>
          <w:color w:val="000000"/>
        </w:rPr>
      </w:pPr>
      <w:r>
        <w:rPr>
          <w:rFonts w:asciiTheme="minorHAnsi" w:eastAsia="ＭＳ Ｐ明朝" w:hAnsiTheme="minorHAnsi" w:hint="eastAsia"/>
          <w:color w:val="000000"/>
        </w:rPr>
        <w:t xml:space="preserve">CI-NET </w:t>
      </w:r>
      <w:proofErr w:type="spellStart"/>
      <w:r>
        <w:rPr>
          <w:rFonts w:asciiTheme="minorHAnsi" w:eastAsia="ＭＳ Ｐ明朝" w:hAnsiTheme="minorHAnsi" w:hint="eastAsia"/>
          <w:color w:val="000000"/>
        </w:rPr>
        <w:t>LiteS</w:t>
      </w:r>
      <w:proofErr w:type="spellEnd"/>
      <w:r>
        <w:rPr>
          <w:rFonts w:asciiTheme="minorHAnsi" w:eastAsia="ＭＳ Ｐ明朝" w:hAnsiTheme="minorHAnsi" w:hint="eastAsia"/>
          <w:color w:val="000000"/>
        </w:rPr>
        <w:t>実装規約</w:t>
      </w:r>
      <w:r>
        <w:rPr>
          <w:rFonts w:asciiTheme="minorHAnsi" w:eastAsia="ＭＳ Ｐ明朝" w:hAnsiTheme="minorHAnsi" w:hint="eastAsia"/>
          <w:color w:val="000000"/>
        </w:rPr>
        <w:t>Ver.2.</w:t>
      </w:r>
      <w:r>
        <w:rPr>
          <w:rFonts w:asciiTheme="minorHAnsi" w:eastAsia="ＭＳ Ｐ明朝" w:hAnsiTheme="minorHAnsi" w:hint="eastAsia"/>
          <w:color w:val="000000"/>
        </w:rPr>
        <w:t xml:space="preserve">１　</w:t>
      </w:r>
      <w:r>
        <w:rPr>
          <w:rFonts w:asciiTheme="minorHAnsi" w:eastAsia="ＭＳ Ｐ明朝" w:hAnsiTheme="minorHAnsi" w:hint="eastAsia"/>
          <w:color w:val="000000"/>
        </w:rPr>
        <w:t>a</w:t>
      </w:r>
      <w:r>
        <w:rPr>
          <w:rFonts w:asciiTheme="minorHAnsi" w:eastAsia="ＭＳ Ｐ明朝" w:hAnsiTheme="minorHAnsi"/>
          <w:color w:val="000000"/>
        </w:rPr>
        <w:t>d.7</w:t>
      </w:r>
      <w:r>
        <w:rPr>
          <w:rFonts w:asciiTheme="minorHAnsi" w:eastAsia="ＭＳ Ｐ明朝" w:hAnsiTheme="minorHAnsi" w:hint="eastAsia"/>
          <w:color w:val="000000"/>
        </w:rPr>
        <w:t xml:space="preserve"> </w:t>
      </w:r>
      <w:r>
        <w:rPr>
          <w:rFonts w:asciiTheme="minorHAnsi" w:eastAsia="ＭＳ Ｐ明朝" w:hAnsiTheme="minorHAnsi" w:hint="eastAsia"/>
          <w:color w:val="000000"/>
        </w:rPr>
        <w:t xml:space="preserve">指針・参考資料　</w:t>
      </w:r>
      <w:r>
        <w:rPr>
          <w:rFonts w:asciiTheme="minorHAnsi" w:eastAsia="ＭＳ Ｐ明朝" w:hAnsiTheme="minorHAnsi" w:hint="eastAsia"/>
          <w:color w:val="000000"/>
        </w:rPr>
        <w:t>B.</w:t>
      </w:r>
      <w:r>
        <w:rPr>
          <w:rFonts w:asciiTheme="minorHAnsi" w:eastAsia="ＭＳ Ｐ明朝" w:hAnsiTheme="minorHAnsi" w:hint="eastAsia"/>
          <w:color w:val="000000"/>
        </w:rPr>
        <w:t>Ⅵ</w:t>
      </w:r>
      <w:r>
        <w:rPr>
          <w:rFonts w:asciiTheme="minorHAnsi" w:eastAsia="ＭＳ Ｐ明朝" w:hAnsiTheme="minorHAnsi" w:hint="eastAsia"/>
          <w:color w:val="000000"/>
        </w:rPr>
        <w:t>(2)</w:t>
      </w:r>
      <w:r>
        <w:rPr>
          <w:rFonts w:asciiTheme="minorHAnsi" w:eastAsia="ＭＳ Ｐ明朝" w:hAnsiTheme="minorHAnsi"/>
          <w:color w:val="000000"/>
        </w:rPr>
        <w:t>14.</w:t>
      </w:r>
      <w:r>
        <w:rPr>
          <w:rFonts w:asciiTheme="minorHAnsi" w:eastAsia="ＭＳ Ｐ明朝" w:hAnsiTheme="minorHAnsi" w:hint="eastAsia"/>
          <w:color w:val="000000"/>
        </w:rPr>
        <w:t>合意打切申込および合意打切精算請求書イメージ</w:t>
      </w:r>
      <w:r>
        <w:rPr>
          <w:rFonts w:asciiTheme="minorHAnsi" w:eastAsia="ＭＳ Ｐ明朝" w:hAnsiTheme="minorHAnsi" w:hint="eastAsia"/>
          <w:color w:val="000000"/>
        </w:rPr>
        <w:t xml:space="preserve"> </w:t>
      </w:r>
      <w:r>
        <w:rPr>
          <w:rFonts w:asciiTheme="minorHAnsi" w:eastAsia="ＭＳ Ｐ明朝" w:hAnsiTheme="minorHAnsi"/>
          <w:color w:val="000000"/>
        </w:rPr>
        <w:t>p.202~p.204</w:t>
      </w:r>
    </w:p>
    <w:p w:rsidR="00BC33C6" w:rsidRDefault="00BC33C6">
      <w:pPr>
        <w:snapToGrid w:val="0"/>
        <w:rPr>
          <w:rFonts w:asciiTheme="minorHAnsi" w:eastAsiaTheme="minorEastAsia" w:hAnsiTheme="minorHAnsi"/>
          <w:color w:val="000000" w:themeColor="text1"/>
        </w:rPr>
      </w:pPr>
    </w:p>
    <w:p w:rsidR="00BC33C6" w:rsidRDefault="00E169B9">
      <w:pPr>
        <w:snapToGrid w:val="0"/>
        <w:rPr>
          <w:rFonts w:asciiTheme="minorHAnsi" w:eastAsiaTheme="minorEastAsia" w:hAnsiTheme="minorHAnsi"/>
          <w:color w:val="000000" w:themeColor="text1"/>
        </w:rPr>
      </w:pPr>
      <w:r>
        <w:rPr>
          <w:rFonts w:asciiTheme="minorHAnsi" w:eastAsiaTheme="minorEastAsia" w:hAnsiTheme="minorHAnsi" w:hint="eastAsia"/>
          <w:color w:val="000000" w:themeColor="text1"/>
        </w:rPr>
        <w:t>----------</w:t>
      </w:r>
      <w:r>
        <w:rPr>
          <w:rFonts w:asciiTheme="minorHAnsi" w:eastAsiaTheme="minorEastAsia" w:hAnsiTheme="minorHAnsi" w:hint="eastAsia"/>
          <w:color w:val="000000" w:themeColor="text1"/>
        </w:rPr>
        <w:t>開始</w:t>
      </w:r>
      <w:r>
        <w:rPr>
          <w:rFonts w:asciiTheme="minorHAnsi" w:eastAsiaTheme="minorEastAsia" w:hAnsiTheme="minorHAnsi" w:hint="eastAsia"/>
          <w:color w:val="000000" w:themeColor="text1"/>
        </w:rPr>
        <w:t>----------</w:t>
      </w:r>
    </w:p>
    <w:p w:rsidR="00BC33C6" w:rsidRDefault="00E169B9">
      <w:pPr>
        <w:snapToGrid w:val="0"/>
        <w:jc w:val="left"/>
        <w:rPr>
          <w:rFonts w:asciiTheme="minorHAnsi" w:eastAsia="ＭＳ Ｐ明朝" w:hAnsiTheme="minorHAnsi"/>
          <w:color w:val="000000"/>
        </w:rPr>
      </w:pPr>
      <w:r>
        <w:rPr>
          <w:rFonts w:asciiTheme="minorHAnsi" w:eastAsia="ＭＳ Ｐ明朝" w:hAnsiTheme="minorHAnsi" w:hint="eastAsia"/>
          <w:color w:val="000000"/>
        </w:rPr>
        <w:t>※</w:t>
      </w:r>
      <w:r>
        <w:rPr>
          <w:rFonts w:asciiTheme="minorHAnsi" w:eastAsia="ＭＳ Ｐ明朝" w:hAnsiTheme="minorHAnsi" w:hint="eastAsia"/>
          <w:color w:val="000000"/>
        </w:rPr>
        <w:t xml:space="preserve">CI-NET </w:t>
      </w:r>
      <w:proofErr w:type="spellStart"/>
      <w:r>
        <w:rPr>
          <w:rFonts w:asciiTheme="minorHAnsi" w:eastAsia="ＭＳ Ｐ明朝" w:hAnsiTheme="minorHAnsi" w:hint="eastAsia"/>
          <w:color w:val="000000"/>
        </w:rPr>
        <w:t>LiteS</w:t>
      </w:r>
      <w:proofErr w:type="spellEnd"/>
      <w:r>
        <w:rPr>
          <w:rFonts w:asciiTheme="minorHAnsi" w:eastAsia="ＭＳ Ｐ明朝" w:hAnsiTheme="minorHAnsi" w:hint="eastAsia"/>
          <w:color w:val="000000"/>
        </w:rPr>
        <w:t>実装規約</w:t>
      </w:r>
      <w:r>
        <w:rPr>
          <w:rFonts w:asciiTheme="minorHAnsi" w:eastAsia="ＭＳ Ｐ明朝" w:hAnsiTheme="minorHAnsi" w:hint="eastAsia"/>
          <w:color w:val="000000"/>
        </w:rPr>
        <w:t>Ver.2.</w:t>
      </w:r>
      <w:r>
        <w:rPr>
          <w:rFonts w:asciiTheme="minorHAnsi" w:eastAsia="ＭＳ Ｐ明朝" w:hAnsiTheme="minorHAnsi" w:hint="eastAsia"/>
          <w:color w:val="000000"/>
        </w:rPr>
        <w:t xml:space="preserve">１　</w:t>
      </w:r>
      <w:r>
        <w:rPr>
          <w:rFonts w:asciiTheme="minorHAnsi" w:eastAsia="ＭＳ Ｐ明朝" w:hAnsiTheme="minorHAnsi" w:hint="eastAsia"/>
          <w:color w:val="000000"/>
        </w:rPr>
        <w:t>a</w:t>
      </w:r>
      <w:r>
        <w:rPr>
          <w:rFonts w:asciiTheme="minorHAnsi" w:eastAsia="ＭＳ Ｐ明朝" w:hAnsiTheme="minorHAnsi"/>
          <w:color w:val="000000"/>
        </w:rPr>
        <w:t>d.7</w:t>
      </w:r>
      <w:r>
        <w:rPr>
          <w:rFonts w:asciiTheme="minorHAnsi" w:eastAsia="ＭＳ Ｐ明朝" w:hAnsiTheme="minorHAnsi" w:hint="eastAsia"/>
          <w:color w:val="000000"/>
        </w:rPr>
        <w:t xml:space="preserve"> </w:t>
      </w:r>
      <w:r>
        <w:rPr>
          <w:rFonts w:asciiTheme="minorHAnsi" w:eastAsia="ＭＳ Ｐ明朝" w:hAnsiTheme="minorHAnsi" w:hint="eastAsia"/>
          <w:color w:val="000000"/>
        </w:rPr>
        <w:t>指針・参考資料　を参照のこと</w:t>
      </w:r>
    </w:p>
    <w:p w:rsidR="00BC33C6" w:rsidRDefault="00E169B9">
      <w:pPr>
        <w:snapToGrid w:val="0"/>
        <w:jc w:val="left"/>
        <w:rPr>
          <w:rFonts w:asciiTheme="minorHAnsi" w:eastAsia="ＭＳ Ｐ明朝" w:hAnsiTheme="minorHAnsi"/>
          <w:color w:val="000000"/>
        </w:rPr>
      </w:pPr>
      <w:r>
        <w:rPr>
          <w:rFonts w:asciiTheme="minorHAnsi" w:eastAsia="ＭＳ Ｐ明朝" w:hAnsiTheme="minorHAnsi" w:hint="eastAsia"/>
          <w:color w:val="000000"/>
        </w:rPr>
        <w:t>----------</w:t>
      </w:r>
      <w:r>
        <w:rPr>
          <w:rFonts w:asciiTheme="minorHAnsi" w:eastAsia="ＭＳ Ｐ明朝" w:hAnsiTheme="minorHAnsi" w:hint="eastAsia"/>
          <w:color w:val="000000"/>
        </w:rPr>
        <w:t>終了</w:t>
      </w:r>
      <w:r>
        <w:rPr>
          <w:rFonts w:asciiTheme="minorHAnsi" w:eastAsia="ＭＳ Ｐ明朝" w:hAnsiTheme="minorHAnsi" w:hint="eastAsia"/>
          <w:color w:val="000000"/>
        </w:rPr>
        <w:t>----------</w:t>
      </w:r>
    </w:p>
    <w:p w:rsidR="00BC33C6" w:rsidRDefault="00BC33C6">
      <w:pPr>
        <w:widowControl/>
        <w:snapToGrid w:val="0"/>
        <w:jc w:val="left"/>
        <w:rPr>
          <w:rFonts w:asciiTheme="minorHAnsi" w:eastAsia="ＭＳ Ｐ明朝" w:hAnsiTheme="minorHAnsi"/>
          <w:color w:val="000000"/>
        </w:rPr>
      </w:pPr>
    </w:p>
    <w:p w:rsidR="00BC33C6" w:rsidRDefault="00E169B9">
      <w:pPr>
        <w:snapToGrid w:val="0"/>
        <w:ind w:left="199" w:hanging="199"/>
        <w:rPr>
          <w:rFonts w:asciiTheme="minorHAnsi" w:eastAsiaTheme="minorEastAsia" w:hAnsiTheme="minorHAnsi"/>
          <w:color w:val="000000" w:themeColor="text1"/>
          <w:bdr w:val="single" w:sz="4" w:space="0" w:color="auto"/>
          <w:shd w:val="clear" w:color="auto" w:fill="F2DBDB" w:themeFill="accent2" w:themeFillTint="33"/>
        </w:rPr>
      </w:pPr>
      <w:r>
        <w:rPr>
          <w:rFonts w:asciiTheme="minorHAnsi" w:eastAsiaTheme="minorEastAsia" w:hAnsiTheme="minorHAnsi" w:hint="eastAsia"/>
          <w:color w:val="000000" w:themeColor="text1"/>
          <w:bdr w:val="single" w:sz="4" w:space="0" w:color="auto"/>
          <w:shd w:val="clear" w:color="auto" w:fill="F2DBDB" w:themeFill="accent2" w:themeFillTint="33"/>
        </w:rPr>
        <w:t>変更後</w:t>
      </w:r>
    </w:p>
    <w:p w:rsidR="00BC33C6" w:rsidRDefault="00E169B9">
      <w:pPr>
        <w:widowControl/>
        <w:snapToGrid w:val="0"/>
        <w:jc w:val="left"/>
        <w:rPr>
          <w:rFonts w:asciiTheme="minorHAnsi" w:eastAsia="ＭＳ Ｐ明朝" w:hAnsiTheme="minorHAnsi"/>
          <w:color w:val="000000"/>
        </w:rPr>
      </w:pPr>
      <w:r>
        <w:rPr>
          <w:rFonts w:asciiTheme="minorHAnsi" w:eastAsia="ＭＳ Ｐ明朝" w:hAnsiTheme="minorHAnsi" w:hint="eastAsia"/>
          <w:color w:val="000000"/>
        </w:rPr>
        <w:t>----------</w:t>
      </w:r>
      <w:r>
        <w:rPr>
          <w:rFonts w:asciiTheme="minorHAnsi" w:eastAsia="ＭＳ Ｐ明朝" w:hAnsiTheme="minorHAnsi" w:hint="eastAsia"/>
          <w:color w:val="000000"/>
        </w:rPr>
        <w:t>開始</w:t>
      </w:r>
      <w:r>
        <w:rPr>
          <w:rFonts w:asciiTheme="minorHAnsi" w:eastAsia="ＭＳ Ｐ明朝" w:hAnsiTheme="minorHAnsi" w:hint="eastAsia"/>
          <w:color w:val="000000"/>
        </w:rPr>
        <w:t>----------</w:t>
      </w:r>
    </w:p>
    <w:p w:rsidR="00BC33C6" w:rsidRDefault="00E169B9">
      <w:pPr>
        <w:snapToGrid w:val="0"/>
        <w:ind w:firstLineChars="100" w:firstLine="210"/>
        <w:rPr>
          <w:rFonts w:asciiTheme="minorHAnsi" w:eastAsiaTheme="minorEastAsia" w:hAnsiTheme="minorHAnsi"/>
          <w:color w:val="000000"/>
          <w:highlight w:val="yellow"/>
        </w:rPr>
      </w:pPr>
      <w:r>
        <w:rPr>
          <w:rFonts w:asciiTheme="minorHAnsi" w:eastAsiaTheme="minorEastAsia" w:hAnsiTheme="minorHAnsi" w:hint="eastAsia"/>
          <w:color w:val="000000"/>
        </w:rPr>
        <w:t>別添資料「</w:t>
      </w:r>
      <w:r w:rsidR="00EB3D90" w:rsidRPr="00EB3D90">
        <w:rPr>
          <w:rFonts w:asciiTheme="minorHAnsi" w:eastAsiaTheme="minorEastAsia" w:hAnsiTheme="minorHAnsi" w:hint="eastAsia"/>
          <w:color w:val="000000"/>
        </w:rPr>
        <w:t>S-2022-005</w:t>
      </w:r>
      <w:r w:rsidR="00EB3D90" w:rsidRPr="00EB3D90">
        <w:rPr>
          <w:rFonts w:asciiTheme="minorHAnsi" w:eastAsiaTheme="minorEastAsia" w:hAnsiTheme="minorHAnsi" w:hint="eastAsia"/>
          <w:color w:val="000000"/>
        </w:rPr>
        <w:t>インボイス対応帳票レイアウト</w:t>
      </w:r>
      <w:r w:rsidR="00EB3D90">
        <w:rPr>
          <w:rFonts w:asciiTheme="minorHAnsi" w:eastAsiaTheme="minorEastAsia" w:hAnsiTheme="minorHAnsi" w:hint="eastAsia"/>
          <w:color w:val="000000"/>
        </w:rPr>
        <w:t>」のシート｢</w:t>
      </w:r>
      <w:r w:rsidR="00EB3D90" w:rsidRPr="00EB3D90">
        <w:rPr>
          <w:rFonts w:asciiTheme="minorHAnsi" w:eastAsiaTheme="minorEastAsia" w:hAnsiTheme="minorHAnsi" w:hint="eastAsia"/>
          <w:color w:val="000000"/>
        </w:rPr>
        <w:t>合意精算､計算仕様</w:t>
      </w:r>
      <w:r w:rsidR="00EB3D90">
        <w:rPr>
          <w:rFonts w:asciiTheme="minorHAnsi" w:eastAsiaTheme="minorEastAsia" w:hAnsiTheme="minorHAnsi" w:hint="eastAsia"/>
          <w:color w:val="000000"/>
        </w:rPr>
        <w:t>｣｢</w:t>
      </w:r>
      <w:r w:rsidR="00EB3D90" w:rsidRPr="00EB3D90">
        <w:rPr>
          <w:rFonts w:asciiTheme="minorHAnsi" w:eastAsiaTheme="minorEastAsia" w:hAnsiTheme="minorHAnsi" w:hint="eastAsia"/>
          <w:color w:val="000000"/>
        </w:rPr>
        <w:t>合意精算､金額算定Ａ</w:t>
      </w:r>
      <w:r w:rsidR="00EB3D90">
        <w:rPr>
          <w:rFonts w:asciiTheme="minorHAnsi" w:eastAsiaTheme="minorEastAsia" w:hAnsiTheme="minorHAnsi" w:hint="eastAsia"/>
          <w:color w:val="000000"/>
        </w:rPr>
        <w:t>｣｢</w:t>
      </w:r>
      <w:r w:rsidR="00EB3D90" w:rsidRPr="00EB3D90">
        <w:rPr>
          <w:rFonts w:asciiTheme="minorHAnsi" w:eastAsiaTheme="minorEastAsia" w:hAnsiTheme="minorHAnsi" w:hint="eastAsia"/>
          <w:color w:val="000000"/>
        </w:rPr>
        <w:t>合意精算､金額算定</w:t>
      </w:r>
      <w:r w:rsidR="00EB3D90">
        <w:rPr>
          <w:rFonts w:asciiTheme="minorHAnsi" w:eastAsiaTheme="minorEastAsia" w:hAnsiTheme="minorHAnsi" w:hint="eastAsia"/>
          <w:color w:val="000000"/>
        </w:rPr>
        <w:t>B</w:t>
      </w:r>
      <w:r w:rsidR="00EB3D90">
        <w:rPr>
          <w:rFonts w:asciiTheme="minorHAnsi" w:eastAsiaTheme="minorEastAsia" w:hAnsiTheme="minorHAnsi" w:hint="eastAsia"/>
          <w:color w:val="000000"/>
        </w:rPr>
        <w:t>｣｢</w:t>
      </w:r>
      <w:r w:rsidR="00EB3D90" w:rsidRPr="00EB3D90">
        <w:rPr>
          <w:rFonts w:asciiTheme="minorHAnsi" w:eastAsiaTheme="minorEastAsia" w:hAnsiTheme="minorHAnsi" w:hint="eastAsia"/>
          <w:color w:val="000000"/>
        </w:rPr>
        <w:t>合意精算､金額算定</w:t>
      </w:r>
      <w:r w:rsidR="00EB3D90">
        <w:rPr>
          <w:rFonts w:asciiTheme="minorHAnsi" w:eastAsiaTheme="minorEastAsia" w:hAnsiTheme="minorHAnsi" w:hint="eastAsia"/>
          <w:color w:val="000000"/>
        </w:rPr>
        <w:t>C</w:t>
      </w:r>
      <w:r w:rsidR="00EB3D90">
        <w:rPr>
          <w:rFonts w:asciiTheme="minorHAnsi" w:eastAsiaTheme="minorEastAsia" w:hAnsiTheme="minorHAnsi" w:hint="eastAsia"/>
          <w:color w:val="000000"/>
        </w:rPr>
        <w:t>｣｢</w:t>
      </w:r>
      <w:r w:rsidR="00EB3D90" w:rsidRPr="00EB3D90">
        <w:rPr>
          <w:rFonts w:asciiTheme="minorHAnsi" w:eastAsiaTheme="minorEastAsia" w:hAnsiTheme="minorHAnsi" w:hint="eastAsia"/>
          <w:color w:val="000000"/>
        </w:rPr>
        <w:t>合意精算､金額算定</w:t>
      </w:r>
      <w:r w:rsidR="00EB3D90">
        <w:rPr>
          <w:rFonts w:asciiTheme="minorHAnsi" w:eastAsiaTheme="minorEastAsia" w:hAnsiTheme="minorHAnsi" w:hint="eastAsia"/>
          <w:color w:val="000000"/>
        </w:rPr>
        <w:t>D</w:t>
      </w:r>
      <w:r w:rsidR="00EB3D90">
        <w:rPr>
          <w:rFonts w:asciiTheme="minorHAnsi" w:eastAsiaTheme="minorEastAsia" w:hAnsiTheme="minorHAnsi" w:hint="eastAsia"/>
          <w:color w:val="000000"/>
        </w:rPr>
        <w:t>｣｢</w:t>
      </w:r>
      <w:r w:rsidR="00EB3D90" w:rsidRPr="00EB3D90">
        <w:rPr>
          <w:rFonts w:asciiTheme="minorHAnsi" w:eastAsiaTheme="minorEastAsia" w:hAnsiTheme="minorHAnsi" w:hint="eastAsia"/>
          <w:color w:val="000000"/>
        </w:rPr>
        <w:t>合意精算､請求書</w:t>
      </w:r>
      <w:r w:rsidR="00EB3D90">
        <w:rPr>
          <w:rFonts w:asciiTheme="minorHAnsi" w:eastAsiaTheme="minorEastAsia" w:hAnsiTheme="minorHAnsi" w:hint="eastAsia"/>
          <w:color w:val="000000"/>
        </w:rPr>
        <w:t>｣</w:t>
      </w:r>
      <w:bookmarkStart w:id="0" w:name="_GoBack"/>
      <w:bookmarkEnd w:id="0"/>
      <w:r>
        <w:rPr>
          <w:rFonts w:asciiTheme="minorHAnsi" w:eastAsiaTheme="minorEastAsia" w:hAnsiTheme="minorHAnsi" w:hint="eastAsia"/>
          <w:color w:val="000000"/>
        </w:rPr>
        <w:t>を、</w:t>
      </w:r>
      <w:r>
        <w:rPr>
          <w:rFonts w:asciiTheme="minorHAnsi" w:eastAsiaTheme="minorEastAsia" w:hAnsiTheme="minorHAnsi" w:hint="eastAsia"/>
          <w:color w:val="000000"/>
        </w:rPr>
        <w:t xml:space="preserve">CI-NET </w:t>
      </w:r>
      <w:proofErr w:type="spellStart"/>
      <w:r>
        <w:rPr>
          <w:rFonts w:asciiTheme="minorHAnsi" w:eastAsiaTheme="minorEastAsia" w:hAnsiTheme="minorHAnsi" w:hint="eastAsia"/>
          <w:color w:val="000000"/>
        </w:rPr>
        <w:t>LiteS</w:t>
      </w:r>
      <w:proofErr w:type="spellEnd"/>
      <w:r>
        <w:rPr>
          <w:rFonts w:asciiTheme="minorHAnsi" w:eastAsiaTheme="minorEastAsia" w:hAnsiTheme="minorHAnsi" w:hint="eastAsia"/>
          <w:color w:val="000000"/>
        </w:rPr>
        <w:t>実装規約</w:t>
      </w:r>
      <w:r>
        <w:rPr>
          <w:rFonts w:asciiTheme="minorHAnsi" w:eastAsiaTheme="minorEastAsia" w:hAnsiTheme="minorHAnsi" w:hint="eastAsia"/>
          <w:color w:val="000000"/>
        </w:rPr>
        <w:t>Ver.2.2 ad.0</w:t>
      </w:r>
      <w:r>
        <w:rPr>
          <w:rFonts w:asciiTheme="minorHAnsi" w:eastAsiaTheme="minorEastAsia" w:hAnsiTheme="minorHAnsi" w:hint="eastAsia"/>
          <w:color w:val="000000"/>
        </w:rPr>
        <w:t>指針・参考資料に追記する。</w:t>
      </w:r>
    </w:p>
    <w:p w:rsidR="00BC33C6" w:rsidRDefault="00E169B9">
      <w:pPr>
        <w:widowControl/>
        <w:snapToGrid w:val="0"/>
        <w:jc w:val="left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>----------</w:t>
      </w:r>
      <w:r>
        <w:rPr>
          <w:rFonts w:asciiTheme="minorHAnsi" w:eastAsiaTheme="minorEastAsia" w:hAnsiTheme="minorHAnsi" w:hint="eastAsia"/>
          <w:color w:val="000000"/>
        </w:rPr>
        <w:t>終了</w:t>
      </w:r>
      <w:r>
        <w:rPr>
          <w:rFonts w:asciiTheme="minorHAnsi" w:eastAsiaTheme="minorEastAsia" w:hAnsiTheme="minorHAnsi" w:hint="eastAsia"/>
          <w:color w:val="000000"/>
        </w:rPr>
        <w:t>----------</w:t>
      </w:r>
    </w:p>
    <w:p w:rsidR="00BC33C6" w:rsidRDefault="00BC33C6">
      <w:pPr>
        <w:snapToGrid w:val="0"/>
        <w:rPr>
          <w:rFonts w:asciiTheme="minorHAnsi" w:eastAsiaTheme="minorEastAsia" w:hAnsiTheme="minorHAnsi"/>
        </w:rPr>
      </w:pPr>
    </w:p>
    <w:p w:rsidR="00BC33C6" w:rsidRDefault="00E169B9">
      <w:pPr>
        <w:snapToGrid w:val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【要求の理由】</w:t>
      </w:r>
    </w:p>
    <w:p w:rsidR="00BC33C6" w:rsidRDefault="00E169B9">
      <w:pPr>
        <w:snapToGrid w:val="0"/>
        <w:ind w:firstLineChars="100" w:firstLine="21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インボイス制度開始に伴い、適格請求書として必要な記載事項と</w:t>
      </w:r>
      <w:r>
        <w:rPr>
          <w:rFonts w:asciiTheme="minorHAnsi" w:eastAsiaTheme="minorEastAsia" w:hAnsiTheme="minorHAnsi" w:hint="eastAsia"/>
        </w:rPr>
        <w:t>CI-NET</w:t>
      </w:r>
      <w:r>
        <w:rPr>
          <w:rFonts w:asciiTheme="minorHAnsi" w:eastAsiaTheme="minorEastAsia" w:hAnsiTheme="minorHAnsi" w:hint="eastAsia"/>
        </w:rPr>
        <w:t>メッセージのタグ</w:t>
      </w:r>
      <w:r>
        <w:rPr>
          <w:rFonts w:asciiTheme="minorHAnsi" w:eastAsiaTheme="minorEastAsia" w:hAnsiTheme="minorHAnsi" w:hint="eastAsia"/>
        </w:rPr>
        <w:t>N</w:t>
      </w:r>
      <w:r>
        <w:rPr>
          <w:rFonts w:asciiTheme="minorHAnsi" w:eastAsiaTheme="minorEastAsia" w:hAnsiTheme="minorHAnsi"/>
        </w:rPr>
        <w:t>o</w:t>
      </w:r>
      <w:r>
        <w:rPr>
          <w:rFonts w:asciiTheme="minorHAnsi" w:eastAsiaTheme="minorEastAsia" w:hAnsiTheme="minorHAnsi" w:hint="eastAsia"/>
        </w:rPr>
        <w:t>.</w:t>
      </w:r>
      <w:r>
        <w:rPr>
          <w:rFonts w:asciiTheme="minorHAnsi" w:eastAsiaTheme="minorEastAsia" w:hAnsiTheme="minorHAnsi" w:hint="eastAsia"/>
        </w:rPr>
        <w:t>との関係を、帳票のサンプルを用いて提示することが求められた。なお、指針・参考資料に追記する帳票レイアウトは、飽くまでも各社がサンプルとして参照するものであり、帳票様式の標準化を意図するものではない。</w:t>
      </w:r>
    </w:p>
    <w:p w:rsidR="00BC33C6" w:rsidRDefault="00BC33C6">
      <w:pPr>
        <w:snapToGrid w:val="0"/>
        <w:rPr>
          <w:rFonts w:asciiTheme="minorHAnsi" w:eastAsiaTheme="minorEastAsia" w:hAnsiTheme="minorHAnsi"/>
        </w:rPr>
      </w:pPr>
    </w:p>
    <w:p w:rsidR="00BC33C6" w:rsidRDefault="00E169B9">
      <w:pPr>
        <w:snapToGrid w:val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【既存ユーザ等への影響】</w:t>
      </w:r>
    </w:p>
    <w:p w:rsidR="00BC33C6" w:rsidRDefault="00E169B9">
      <w:pPr>
        <w:snapToGrid w:val="0"/>
        <w:ind w:firstLineChars="100" w:firstLine="21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ベンダ社の開発作業工程に関わるため、早期の確定・ベンダ社への周知が必要である。</w:t>
      </w:r>
    </w:p>
    <w:p w:rsidR="00BC33C6" w:rsidRDefault="00E169B9">
      <w:pPr>
        <w:widowControl/>
        <w:snapToGrid w:val="0"/>
        <w:jc w:val="left"/>
        <w:rPr>
          <w:rFonts w:asciiTheme="minorHAnsi" w:eastAsia="ＭＳ Ｐ明朝" w:hAnsiTheme="minorHAnsi"/>
          <w:color w:val="000000"/>
        </w:rPr>
      </w:pPr>
      <w:r>
        <w:rPr>
          <w:rFonts w:asciiTheme="minorHAnsi" w:eastAsia="ＭＳ Ｐ明朝" w:hAnsiTheme="minorHAnsi"/>
          <w:color w:val="000000"/>
        </w:rPr>
        <w:br w:type="page"/>
      </w:r>
    </w:p>
    <w:p w:rsidR="00BC33C6" w:rsidRDefault="00E169B9">
      <w:pPr>
        <w:autoSpaceDE w:val="0"/>
        <w:autoSpaceDN w:val="0"/>
        <w:adjustRightInd w:val="0"/>
        <w:snapToGrid w:val="0"/>
        <w:jc w:val="right"/>
        <w:rPr>
          <w:rFonts w:asciiTheme="minorHAnsi" w:eastAsia="ＭＳ Ｐ明朝" w:hAnsiTheme="minorHAnsi"/>
          <w:sz w:val="24"/>
        </w:rPr>
      </w:pPr>
      <w:r>
        <w:rPr>
          <w:rFonts w:asciiTheme="minorHAnsi" w:eastAsia="ＭＳ Ｐ明朝" w:hAnsiTheme="minorHAnsi"/>
          <w:color w:val="000000"/>
        </w:rPr>
        <w:lastRenderedPageBreak/>
        <w:t>（</w:t>
      </w:r>
      <w:r>
        <w:rPr>
          <w:rFonts w:asciiTheme="minorHAnsi" w:eastAsia="ＭＳ Ｐ明朝" w:hAnsiTheme="minorHAnsi"/>
          <w:color w:val="000000"/>
        </w:rPr>
        <w:t>№</w:t>
      </w:r>
      <w:r>
        <w:rPr>
          <w:rFonts w:asciiTheme="minorHAnsi" w:eastAsia="ＭＳ Ｐ明朝" w:hAnsiTheme="minorHAnsi"/>
          <w:color w:val="000000"/>
        </w:rPr>
        <w:t xml:space="preserve">　</w:t>
      </w:r>
      <w:r>
        <w:rPr>
          <w:rFonts w:asciiTheme="minorHAnsi" w:eastAsia="ＭＳ Ｐ明朝" w:hAnsiTheme="minorHAnsi" w:hint="eastAsia"/>
          <w:color w:val="000000"/>
        </w:rPr>
        <w:t>S</w:t>
      </w:r>
      <w:r>
        <w:rPr>
          <w:rFonts w:asciiTheme="minorHAnsi" w:eastAsia="ＭＳ Ｐ明朝" w:hAnsiTheme="minorHAnsi"/>
          <w:color w:val="000000"/>
        </w:rPr>
        <w:t>-2022-0</w:t>
      </w:r>
      <w:r>
        <w:rPr>
          <w:rFonts w:asciiTheme="minorHAnsi" w:eastAsia="ＭＳ Ｐ明朝" w:hAnsiTheme="minorHAnsi" w:hint="eastAsia"/>
          <w:color w:val="000000"/>
        </w:rPr>
        <w:t>06</w:t>
      </w:r>
      <w:r>
        <w:rPr>
          <w:rFonts w:asciiTheme="minorHAnsi" w:eastAsia="ＭＳ Ｐ明朝" w:hAnsiTheme="minorHAnsi"/>
          <w:color w:val="000000"/>
        </w:rPr>
        <w:t>）</w:t>
      </w:r>
    </w:p>
    <w:p w:rsidR="00BC33C6" w:rsidRDefault="00E169B9">
      <w:pPr>
        <w:snapToGrid w:val="0"/>
        <w:jc w:val="center"/>
        <w:rPr>
          <w:rFonts w:asciiTheme="minorHAnsi" w:eastAsia="ＭＳ Ｐ明朝" w:hAnsiTheme="minorHAnsi"/>
          <w:sz w:val="24"/>
          <w:u w:val="single"/>
        </w:rPr>
      </w:pPr>
      <w:r>
        <w:rPr>
          <w:rFonts w:asciiTheme="minorHAnsi" w:eastAsia="ＭＳ Ｐ明朝" w:hAnsiTheme="minorHAnsi"/>
          <w:sz w:val="24"/>
          <w:u w:val="single"/>
        </w:rPr>
        <w:t>CI-NET</w:t>
      </w:r>
      <w:r>
        <w:rPr>
          <w:rFonts w:asciiTheme="minorHAnsi" w:eastAsia="ＭＳ Ｐ明朝" w:hAnsiTheme="minorHAnsi"/>
          <w:sz w:val="24"/>
          <w:u w:val="single"/>
        </w:rPr>
        <w:t>標準ビジネスプロトコルおよび</w:t>
      </w:r>
      <w:r>
        <w:rPr>
          <w:rFonts w:asciiTheme="minorHAnsi" w:eastAsia="ＭＳ Ｐ明朝" w:hAnsiTheme="minorHAnsi"/>
          <w:sz w:val="24"/>
          <w:u w:val="single"/>
        </w:rPr>
        <w:t xml:space="preserve">CI-NET </w:t>
      </w:r>
      <w:proofErr w:type="spellStart"/>
      <w:r>
        <w:rPr>
          <w:rFonts w:asciiTheme="minorHAnsi" w:eastAsia="ＭＳ Ｐ明朝" w:hAnsiTheme="minorHAnsi"/>
          <w:sz w:val="24"/>
          <w:u w:val="single"/>
        </w:rPr>
        <w:t>LiteS</w:t>
      </w:r>
      <w:proofErr w:type="spellEnd"/>
      <w:r>
        <w:rPr>
          <w:rFonts w:asciiTheme="minorHAnsi" w:eastAsia="ＭＳ Ｐ明朝" w:hAnsiTheme="minorHAnsi"/>
          <w:sz w:val="24"/>
          <w:u w:val="single"/>
        </w:rPr>
        <w:t>実装規約に係る</w:t>
      </w:r>
    </w:p>
    <w:p w:rsidR="00BC33C6" w:rsidRDefault="00E169B9">
      <w:pPr>
        <w:snapToGrid w:val="0"/>
        <w:jc w:val="center"/>
        <w:rPr>
          <w:rFonts w:asciiTheme="minorHAnsi" w:eastAsia="ＭＳ Ｐ明朝" w:hAnsiTheme="minorHAnsi"/>
          <w:sz w:val="24"/>
          <w:u w:val="single"/>
        </w:rPr>
      </w:pPr>
      <w:r>
        <w:rPr>
          <w:rFonts w:asciiTheme="minorHAnsi" w:eastAsia="ＭＳ Ｐ明朝" w:hAnsiTheme="minorHAnsi"/>
          <w:sz w:val="24"/>
          <w:u w:val="single"/>
        </w:rPr>
        <w:t>改訂チェックリスト</w:t>
      </w:r>
    </w:p>
    <w:p w:rsidR="00BC33C6" w:rsidRDefault="00BC33C6">
      <w:pPr>
        <w:snapToGrid w:val="0"/>
        <w:rPr>
          <w:rFonts w:asciiTheme="minorHAnsi" w:eastAsia="ＭＳ Ｐ明朝" w:hAnsiTheme="minorHAnsi"/>
        </w:rPr>
      </w:pPr>
    </w:p>
    <w:p w:rsidR="00BC33C6" w:rsidRDefault="00E169B9">
      <w:pPr>
        <w:snapToGrid w:val="0"/>
        <w:ind w:firstLineChars="100" w:firstLine="210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/>
        </w:rPr>
        <w:t>CI-NET</w:t>
      </w:r>
      <w:r>
        <w:rPr>
          <w:rFonts w:asciiTheme="minorHAnsi" w:eastAsia="ＭＳ Ｐ明朝" w:hAnsiTheme="minorHAnsi"/>
        </w:rPr>
        <w:t>標準ビジネスプロトコルおよび</w:t>
      </w:r>
      <w:r>
        <w:rPr>
          <w:rFonts w:asciiTheme="minorHAnsi" w:eastAsia="ＭＳ Ｐ明朝" w:hAnsiTheme="minorHAnsi"/>
        </w:rPr>
        <w:t xml:space="preserve">CI-NET </w:t>
      </w:r>
      <w:proofErr w:type="spellStart"/>
      <w:r>
        <w:rPr>
          <w:rFonts w:asciiTheme="minorHAnsi" w:eastAsia="ＭＳ Ｐ明朝" w:hAnsiTheme="minorHAnsi"/>
        </w:rPr>
        <w:t>LiteS</w:t>
      </w:r>
      <w:proofErr w:type="spellEnd"/>
      <w:r>
        <w:rPr>
          <w:rFonts w:asciiTheme="minorHAnsi" w:eastAsia="ＭＳ Ｐ明朝" w:hAnsiTheme="minorHAnsi"/>
        </w:rPr>
        <w:t>実装規約に係る改訂に関して、下記に示す項目についてチェック（</w:t>
      </w:r>
      <w:r>
        <w:rPr>
          <w:rFonts w:asciiTheme="minorHAnsi" w:eastAsia="ＭＳ Ｐ明朝" w:hAnsiTheme="minorHAnsi"/>
        </w:rPr>
        <w:t>○</w:t>
      </w:r>
      <w:r>
        <w:rPr>
          <w:rFonts w:asciiTheme="minorHAnsi" w:eastAsia="ＭＳ Ｐ明朝" w:hAnsiTheme="minorHAnsi"/>
        </w:rPr>
        <w:t>、</w:t>
      </w:r>
      <w:r>
        <w:rPr>
          <w:rFonts w:asciiTheme="minorHAnsi" w:eastAsia="ＭＳ Ｐ明朝" w:hAnsiTheme="minorHAnsi"/>
        </w:rPr>
        <w:t>×</w:t>
      </w:r>
      <w:r>
        <w:rPr>
          <w:rFonts w:asciiTheme="minorHAnsi" w:eastAsia="ＭＳ Ｐ明朝" w:hAnsiTheme="minorHAnsi"/>
        </w:rPr>
        <w:t>）を行い、問題がある場合にはその内容および改善の方向等について「指摘事項等」の欄に記載するものとする。</w:t>
      </w:r>
    </w:p>
    <w:tbl>
      <w:tblPr>
        <w:tblW w:w="846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7145"/>
      </w:tblGrid>
      <w:tr w:rsidR="00BC33C6">
        <w:trPr>
          <w:trHeight w:val="525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審議･検討日</w:t>
            </w:r>
          </w:p>
        </w:tc>
        <w:tc>
          <w:tcPr>
            <w:tcW w:w="714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2022</w:t>
            </w:r>
            <w:r>
              <w:rPr>
                <w:rFonts w:asciiTheme="minorHAnsi" w:eastAsia="ＭＳ Ｐ明朝" w:hAnsiTheme="minorHAnsi"/>
              </w:rPr>
              <w:t>年</w:t>
            </w:r>
            <w:r>
              <w:rPr>
                <w:rFonts w:asciiTheme="minorHAnsi" w:eastAsia="ＭＳ Ｐ明朝" w:hAnsiTheme="minorHAnsi" w:hint="eastAsia"/>
              </w:rPr>
              <w:t>12</w:t>
            </w:r>
            <w:r>
              <w:rPr>
                <w:rFonts w:asciiTheme="minorHAnsi" w:eastAsia="ＭＳ Ｐ明朝" w:hAnsiTheme="minorHAnsi"/>
              </w:rPr>
              <w:t>月</w:t>
            </w:r>
            <w:r>
              <w:rPr>
                <w:rFonts w:asciiTheme="minorHAnsi" w:eastAsia="ＭＳ Ｐ明朝" w:hAnsiTheme="minorHAnsi" w:hint="eastAsia"/>
              </w:rPr>
              <w:t>2</w:t>
            </w:r>
            <w:r>
              <w:rPr>
                <w:rFonts w:asciiTheme="minorHAnsi" w:eastAsia="ＭＳ Ｐ明朝" w:hAnsiTheme="minorHAnsi"/>
              </w:rPr>
              <w:t>日</w:t>
            </w:r>
          </w:p>
        </w:tc>
      </w:tr>
      <w:tr w:rsidR="00BC33C6">
        <w:trPr>
          <w:trHeight w:val="480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審議機関</w:t>
            </w:r>
          </w:p>
        </w:tc>
        <w:tc>
          <w:tcPr>
            <w:tcW w:w="714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（委員会／</w:t>
            </w:r>
            <w:r>
              <w:rPr>
                <w:rFonts w:asciiTheme="minorHAnsi" w:eastAsia="ＭＳ Ｐ明朝" w:hAnsiTheme="minorHAnsi"/>
              </w:rPr>
              <w:t>WG</w:t>
            </w:r>
            <w:r>
              <w:rPr>
                <w:rFonts w:asciiTheme="minorHAnsi" w:eastAsia="ＭＳ Ｐ明朝" w:hAnsiTheme="minorHAnsi"/>
              </w:rPr>
              <w:t>名等を記載）</w:t>
            </w:r>
          </w:p>
          <w:p w:rsidR="00BC33C6" w:rsidRDefault="00E169B9">
            <w:pPr>
              <w:snapToGrid w:val="0"/>
              <w:rPr>
                <w:rFonts w:asciiTheme="minorHAnsi" w:eastAsia="ＭＳ Ｐ明朝" w:hAnsiTheme="minorHAnsi"/>
                <w:lang w:eastAsia="zh-TW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標準委員会</w:t>
            </w:r>
          </w:p>
        </w:tc>
      </w:tr>
    </w:tbl>
    <w:p w:rsidR="00BC33C6" w:rsidRDefault="00BC33C6">
      <w:pPr>
        <w:snapToGrid w:val="0"/>
        <w:rPr>
          <w:rFonts w:asciiTheme="minorHAnsi" w:eastAsia="ＭＳ Ｐ明朝" w:hAnsiTheme="minorHAnsi"/>
          <w:color w:val="FF0000"/>
          <w:lang w:eastAsia="zh-TW"/>
        </w:rPr>
      </w:pPr>
    </w:p>
    <w:tbl>
      <w:tblPr>
        <w:tblW w:w="846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7155"/>
      </w:tblGrid>
      <w:tr w:rsidR="00BC33C6">
        <w:trPr>
          <w:trHeight w:val="510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改訂内容</w:t>
            </w:r>
          </w:p>
        </w:tc>
        <w:tc>
          <w:tcPr>
            <w:tcW w:w="715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（提案者、対象メッセージ、新規項目名称・摘要等を記載）</w:t>
            </w:r>
          </w:p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  <w:color w:val="000000"/>
              </w:rPr>
              <w:t>インボイス制度に対応した合意精算帳票レイアウトの新規記載</w:t>
            </w:r>
          </w:p>
        </w:tc>
      </w:tr>
    </w:tbl>
    <w:p w:rsidR="00BC33C6" w:rsidRDefault="00BC33C6">
      <w:pPr>
        <w:snapToGrid w:val="0"/>
        <w:rPr>
          <w:rFonts w:asciiTheme="minorHAnsi" w:eastAsia="ＭＳ Ｐ明朝" w:hAnsiTheme="minorHAnsi"/>
        </w:rPr>
      </w:pPr>
    </w:p>
    <w:tbl>
      <w:tblPr>
        <w:tblW w:w="846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2458"/>
        <w:gridCol w:w="664"/>
        <w:gridCol w:w="4115"/>
      </w:tblGrid>
      <w:tr w:rsidR="00BC33C6">
        <w:trPr>
          <w:tblHeader/>
        </w:trPr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チェック項目</w:t>
            </w:r>
          </w:p>
        </w:tc>
        <w:tc>
          <w:tcPr>
            <w:tcW w:w="66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ﾁｪｯｸ</w:t>
            </w:r>
          </w:p>
        </w:tc>
        <w:tc>
          <w:tcPr>
            <w:tcW w:w="41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指摘事項等</w:t>
            </w:r>
          </w:p>
        </w:tc>
      </w:tr>
      <w:tr w:rsidR="00BC33C6">
        <w:tc>
          <w:tcPr>
            <w:tcW w:w="122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1.</w:t>
            </w:r>
            <w:r>
              <w:rPr>
                <w:rFonts w:asciiTheme="minorHAnsi" w:eastAsia="ＭＳ Ｐ明朝" w:hAnsiTheme="minorHAnsi"/>
              </w:rPr>
              <w:t>既存ユーザへの影響度合い</w:t>
            </w:r>
          </w:p>
        </w:tc>
        <w:tc>
          <w:tcPr>
            <w:tcW w:w="24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asciiTheme="minorHAnsi" w:eastAsia="ＭＳ Ｐ明朝" w:hAnsiTheme="minorHAnsi"/>
              </w:rPr>
              <w:t>実稼動しているシステムの改修度合</w:t>
            </w:r>
          </w:p>
        </w:tc>
        <w:tc>
          <w:tcPr>
            <w:tcW w:w="66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  <w:tc>
          <w:tcPr>
            <w:tcW w:w="411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C33C6"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  <w:r>
              <w:rPr>
                <w:rFonts w:asciiTheme="minorHAnsi" w:eastAsia="ＭＳ Ｐ明朝" w:hAnsiTheme="minorHAnsi"/>
              </w:rPr>
              <w:t>業務の見直し、変更への影響度合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C33C6"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  <w:r>
              <w:rPr>
                <w:rFonts w:asciiTheme="minorHAnsi" w:eastAsia="ＭＳ Ｐ明朝" w:hAnsiTheme="minorHAnsi"/>
              </w:rPr>
              <w:t>いずれのユーザの負担が大きいか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C33C6"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④</w:t>
            </w:r>
            <w:r>
              <w:rPr>
                <w:rFonts w:asciiTheme="minorHAnsi" w:eastAsia="ＭＳ Ｐ明朝" w:hAnsiTheme="minorHAnsi"/>
              </w:rPr>
              <w:t>及ぼす影響の具体的な範囲や内容が見えているか否か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C33C6"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⑤</w:t>
            </w:r>
            <w:r>
              <w:rPr>
                <w:rFonts w:asciiTheme="minorHAnsi" w:eastAsia="ＭＳ Ｐ明朝" w:hAnsiTheme="minorHAnsi"/>
              </w:rPr>
              <w:t>即時の対応が可能か否か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C33C6"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⑥</w:t>
            </w:r>
            <w:r>
              <w:rPr>
                <w:rFonts w:asciiTheme="minorHAnsi" w:eastAsia="ＭＳ Ｐ明朝" w:hAnsiTheme="minorHAnsi"/>
              </w:rPr>
              <w:t>立場の違いなく対応が可能か否か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C33C6">
        <w:tc>
          <w:tcPr>
            <w:tcW w:w="12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  <w:r>
              <w:rPr>
                <w:rFonts w:asciiTheme="minorHAnsi" w:eastAsia="ＭＳ Ｐ明朝" w:hAnsiTheme="minorHAnsi"/>
              </w:rPr>
              <w:t>2.</w:t>
            </w:r>
            <w:r>
              <w:rPr>
                <w:rFonts w:asciiTheme="minorHAnsi" w:eastAsia="ＭＳ Ｐ明朝" w:hAnsiTheme="minorHAnsi"/>
              </w:rPr>
              <w:t>各社固有の業務要件か</w:t>
            </w:r>
          </w:p>
        </w:tc>
        <w:tc>
          <w:tcPr>
            <w:tcW w:w="2458" w:type="dxa"/>
            <w:tcBorders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asciiTheme="minorHAnsi" w:eastAsia="ＭＳ Ｐ明朝" w:hAnsiTheme="minorHAnsi"/>
              </w:rPr>
              <w:t>他ユーザの賛同の有無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／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C33C6">
        <w:tc>
          <w:tcPr>
            <w:tcW w:w="12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</w:p>
        </w:tc>
        <w:tc>
          <w:tcPr>
            <w:tcW w:w="2458" w:type="dxa"/>
            <w:tcBorders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  <w:r>
              <w:rPr>
                <w:rFonts w:asciiTheme="minorHAnsi" w:eastAsia="ＭＳ Ｐ明朝" w:hAnsiTheme="minorHAnsi"/>
              </w:rPr>
              <w:t>業務の変更による対応可否の検討有無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</w:p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／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C33C6">
        <w:trPr>
          <w:cantSplit/>
        </w:trPr>
        <w:tc>
          <w:tcPr>
            <w:tcW w:w="1228" w:type="dxa"/>
            <w:tcBorders>
              <w:left w:val="single" w:sz="12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3.</w:t>
            </w:r>
            <w:r>
              <w:rPr>
                <w:rFonts w:asciiTheme="minorHAnsi" w:eastAsia="ＭＳ Ｐ明朝" w:hAnsiTheme="minorHAnsi"/>
              </w:rPr>
              <w:t>印刷要件か</w:t>
            </w:r>
          </w:p>
        </w:tc>
        <w:tc>
          <w:tcPr>
            <w:tcW w:w="2458" w:type="dxa"/>
            <w:tcBorders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asciiTheme="minorHAnsi" w:eastAsia="ＭＳ Ｐ明朝" w:hAnsiTheme="minorHAnsi"/>
              </w:rPr>
              <w:t>各社の帳票出力に依存する項目が否か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</w:p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C33C6">
        <w:tc>
          <w:tcPr>
            <w:tcW w:w="1228" w:type="dxa"/>
            <w:tcBorders>
              <w:left w:val="single" w:sz="12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  <w:r>
              <w:rPr>
                <w:rFonts w:asciiTheme="minorHAnsi" w:eastAsia="ＭＳ Ｐ明朝" w:hAnsiTheme="minorHAnsi"/>
              </w:rPr>
              <w:t>4.</w:t>
            </w:r>
            <w:r>
              <w:rPr>
                <w:rFonts w:asciiTheme="minorHAnsi" w:eastAsia="ＭＳ Ｐ明朝" w:hAnsiTheme="minorHAnsi"/>
              </w:rPr>
              <w:t>二重要件か</w:t>
            </w:r>
          </w:p>
        </w:tc>
        <w:tc>
          <w:tcPr>
            <w:tcW w:w="2458" w:type="dxa"/>
            <w:tcBorders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asciiTheme="minorHAnsi" w:eastAsia="ＭＳ Ｐ明朝" w:hAnsiTheme="minorHAnsi"/>
              </w:rPr>
              <w:t>他項目での類似機能がないか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</w:p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C33C6">
        <w:tc>
          <w:tcPr>
            <w:tcW w:w="12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5.</w:t>
            </w:r>
            <w:r>
              <w:rPr>
                <w:rFonts w:asciiTheme="minorHAnsi" w:eastAsia="ＭＳ Ｐ明朝" w:hAnsiTheme="minorHAnsi"/>
              </w:rPr>
              <w:t>定義の明確化</w:t>
            </w:r>
          </w:p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  <w:tc>
          <w:tcPr>
            <w:tcW w:w="2458" w:type="dxa"/>
            <w:tcBorders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asciiTheme="minorHAnsi" w:eastAsia="ＭＳ Ｐ明朝" w:hAnsiTheme="minorHAnsi"/>
              </w:rPr>
              <w:t>類似項目との違いは明確か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</w:p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C33C6">
        <w:trPr>
          <w:cantSplit/>
        </w:trPr>
        <w:tc>
          <w:tcPr>
            <w:tcW w:w="122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</w:p>
        </w:tc>
        <w:tc>
          <w:tcPr>
            <w:tcW w:w="2458" w:type="dxa"/>
            <w:tcBorders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  <w:color w:val="FF0000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  <w:r>
              <w:rPr>
                <w:rFonts w:asciiTheme="minorHAnsi" w:eastAsia="ＭＳ Ｐ明朝" w:hAnsiTheme="minorHAnsi"/>
              </w:rPr>
              <w:t>規約全体を通して定義を明確にしているか</w:t>
            </w:r>
          </w:p>
        </w:tc>
        <w:tc>
          <w:tcPr>
            <w:tcW w:w="664" w:type="dxa"/>
            <w:tcBorders>
              <w:left w:val="double" w:sz="4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</w:p>
          <w:p w:rsidR="00BC33C6" w:rsidRDefault="00E169B9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／</w:t>
            </w:r>
          </w:p>
        </w:tc>
        <w:tc>
          <w:tcPr>
            <w:tcW w:w="4115" w:type="dxa"/>
            <w:tcBorders>
              <w:righ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C33C6">
        <w:trPr>
          <w:cantSplit/>
        </w:trPr>
        <w:tc>
          <w:tcPr>
            <w:tcW w:w="12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  <w:color w:val="0000FF"/>
              </w:rPr>
            </w:pPr>
            <w:r>
              <w:rPr>
                <w:rFonts w:asciiTheme="minorHAnsi" w:eastAsia="ＭＳ Ｐ明朝" w:hAnsiTheme="minorHAnsi"/>
              </w:rPr>
              <w:t>6.</w:t>
            </w:r>
            <w:r>
              <w:rPr>
                <w:rFonts w:asciiTheme="minorHAnsi" w:eastAsia="ＭＳ Ｐ明朝" w:hAnsiTheme="minorHAnsi"/>
              </w:rPr>
              <w:t>改訂の緊急度</w:t>
            </w:r>
          </w:p>
        </w:tc>
        <w:tc>
          <w:tcPr>
            <w:tcW w:w="245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asciiTheme="minorHAnsi" w:eastAsia="ＭＳ Ｐ明朝" w:hAnsiTheme="minorHAnsi"/>
              </w:rPr>
              <w:t>即時対応の必要性の有無</w:t>
            </w:r>
          </w:p>
        </w:tc>
        <w:tc>
          <w:tcPr>
            <w:tcW w:w="66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jc w:val="center"/>
              <w:rPr>
                <w:rFonts w:asciiTheme="minorHAnsi" w:eastAsia="ＭＳ Ｐ明朝" w:hAnsiTheme="minorHAnsi"/>
              </w:rPr>
            </w:pPr>
          </w:p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  <w:tc>
          <w:tcPr>
            <w:tcW w:w="41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</w:tbl>
    <w:p w:rsidR="00BC33C6" w:rsidRDefault="00BC33C6">
      <w:pPr>
        <w:snapToGrid w:val="0"/>
        <w:rPr>
          <w:rFonts w:asciiTheme="minorHAnsi" w:eastAsia="ＭＳ Ｐ明朝" w:hAnsiTheme="minorHAnsi"/>
        </w:rPr>
      </w:pPr>
    </w:p>
    <w:tbl>
      <w:tblPr>
        <w:tblW w:w="846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7106"/>
      </w:tblGrid>
      <w:tr w:rsidR="00BC33C6">
        <w:trPr>
          <w:trHeight w:val="900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lastRenderedPageBreak/>
              <w:t>審議結果</w:t>
            </w:r>
          </w:p>
        </w:tc>
        <w:tc>
          <w:tcPr>
            <w:tcW w:w="71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(</w:t>
            </w:r>
            <w:r>
              <w:rPr>
                <w:rFonts w:asciiTheme="minorHAnsi" w:eastAsia="ＭＳ Ｐ明朝" w:hAnsiTheme="minorHAnsi"/>
              </w:rPr>
              <w:t>単に承認／非承認だけでなく、そのような結果となった理由等も記載</w:t>
            </w:r>
            <w:r>
              <w:rPr>
                <w:rFonts w:asciiTheme="minorHAnsi" w:eastAsia="ＭＳ Ｐ明朝" w:hAnsiTheme="minorHAnsi"/>
              </w:rPr>
              <w:t>)</w:t>
            </w:r>
          </w:p>
          <w:p w:rsidR="00BC33C6" w:rsidRDefault="00E169B9">
            <w:pPr>
              <w:widowControl/>
              <w:snapToGrid w:val="0"/>
              <w:jc w:val="left"/>
              <w:rPr>
                <w:rFonts w:asciiTheme="minorHAnsi" w:eastAsia="ＭＳ Ｐ明朝" w:hAnsiTheme="minorHAnsi"/>
                <w:color w:val="000000"/>
              </w:rPr>
            </w:pPr>
            <w:r>
              <w:rPr>
                <w:rFonts w:asciiTheme="minorHAnsi" w:eastAsia="ＭＳ Ｐ明朝" w:hAnsiTheme="minorHAnsi"/>
                <w:color w:val="000000"/>
              </w:rPr>
              <w:t>＜</w:t>
            </w:r>
            <w:proofErr w:type="spellStart"/>
            <w:r>
              <w:rPr>
                <w:rFonts w:asciiTheme="minorHAnsi" w:eastAsia="ＭＳ Ｐ明朝" w:hAnsiTheme="minorHAnsi"/>
                <w:color w:val="000000"/>
              </w:rPr>
              <w:t>xxxx</w:t>
            </w:r>
            <w:proofErr w:type="spellEnd"/>
            <w:r>
              <w:rPr>
                <w:rFonts w:asciiTheme="minorHAnsi" w:eastAsia="ＭＳ Ｐ明朝" w:hAnsiTheme="minorHAnsi"/>
                <w:color w:val="000000"/>
              </w:rPr>
              <w:t>＞</w:t>
            </w:r>
          </w:p>
          <w:p w:rsidR="00BC33C6" w:rsidRDefault="00BC33C6">
            <w:pPr>
              <w:widowControl/>
              <w:snapToGrid w:val="0"/>
              <w:jc w:val="left"/>
              <w:rPr>
                <w:rFonts w:asciiTheme="minorHAnsi" w:eastAsia="ＭＳ Ｐ明朝" w:hAnsiTheme="minorHAnsi"/>
                <w:color w:val="000000"/>
              </w:rPr>
            </w:pPr>
          </w:p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  <w:tr w:rsidR="00BC33C6">
        <w:trPr>
          <w:trHeight w:val="690"/>
        </w:trPr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今後の対応</w:t>
            </w:r>
          </w:p>
        </w:tc>
        <w:tc>
          <w:tcPr>
            <w:tcW w:w="710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(</w:t>
            </w:r>
            <w:r>
              <w:rPr>
                <w:rFonts w:asciiTheme="minorHAnsi" w:eastAsia="ＭＳ Ｐ明朝" w:hAnsiTheme="minorHAnsi"/>
              </w:rPr>
              <w:t>上部審議機関への申し送り事項／差戻しの場合の再審議ポイントの提示など</w:t>
            </w:r>
            <w:r>
              <w:rPr>
                <w:rFonts w:asciiTheme="minorHAnsi" w:eastAsia="ＭＳ Ｐ明朝" w:hAnsiTheme="minorHAnsi"/>
              </w:rPr>
              <w:t>)</w:t>
            </w:r>
          </w:p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  <w:p w:rsidR="00BC33C6" w:rsidRDefault="00BC33C6">
            <w:pPr>
              <w:snapToGrid w:val="0"/>
              <w:rPr>
                <w:rFonts w:asciiTheme="minorHAnsi" w:eastAsia="ＭＳ Ｐ明朝" w:hAnsiTheme="minorHAnsi"/>
              </w:rPr>
            </w:pPr>
          </w:p>
        </w:tc>
      </w:tr>
    </w:tbl>
    <w:p w:rsidR="00BC33C6" w:rsidRDefault="00BC33C6">
      <w:pPr>
        <w:snapToGrid w:val="0"/>
        <w:rPr>
          <w:rFonts w:asciiTheme="minorHAnsi" w:eastAsia="ＭＳ Ｐ明朝" w:hAnsiTheme="minorHAnsi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BC33C6">
        <w:trPr>
          <w:trHeight w:val="705"/>
          <w:jc w:val="center"/>
        </w:trPr>
        <w:tc>
          <w:tcPr>
            <w:tcW w:w="7491" w:type="dxa"/>
          </w:tcPr>
          <w:p w:rsidR="00BC33C6" w:rsidRDefault="00E169B9">
            <w:pPr>
              <w:snapToGrid w:val="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【チェック欄の凡例】</w:t>
            </w:r>
          </w:p>
          <w:p w:rsidR="00BC33C6" w:rsidRDefault="00E169B9">
            <w:pPr>
              <w:snapToGrid w:val="0"/>
              <w:ind w:firstLineChars="100" w:firstLine="210"/>
              <w:rPr>
                <w:rFonts w:asciiTheme="minorHAnsi" w:eastAsia="ＭＳ Ｐ明朝" w:hAnsiTheme="minorHAnsi"/>
              </w:rPr>
            </w:pPr>
            <w:r>
              <w:rPr>
                <w:rFonts w:ascii="ＭＳ Ｐ明朝" w:eastAsia="ＭＳ Ｐ明朝" w:hAnsi="ＭＳ Ｐ明朝"/>
              </w:rPr>
              <w:t>○</w:t>
            </w:r>
            <w:r>
              <w:rPr>
                <w:rFonts w:asciiTheme="minorHAnsi" w:eastAsia="ＭＳ Ｐ明朝" w:hAnsiTheme="minorHAnsi"/>
              </w:rPr>
              <w:t>：問題なし</w:t>
            </w:r>
          </w:p>
          <w:p w:rsidR="00BC33C6" w:rsidRDefault="00E169B9">
            <w:pPr>
              <w:snapToGrid w:val="0"/>
              <w:ind w:firstLineChars="100" w:firstLine="210"/>
              <w:rPr>
                <w:rFonts w:asciiTheme="minorHAnsi" w:eastAsia="ＭＳ Ｐ明朝" w:hAnsiTheme="minorHAnsi"/>
              </w:rPr>
            </w:pPr>
            <w:r>
              <w:rPr>
                <w:rFonts w:ascii="Cambria Math" w:eastAsia="ＭＳ Ｐ明朝" w:hAnsi="Cambria Math" w:cs="Cambria Math"/>
              </w:rPr>
              <w:t>△</w:t>
            </w:r>
            <w:r>
              <w:rPr>
                <w:rFonts w:asciiTheme="minorHAnsi" w:eastAsia="ＭＳ Ｐ明朝" w:hAnsiTheme="minorHAnsi"/>
              </w:rPr>
              <w:t>：やや問題あり／指摘事項に対する配慮があるとよい</w:t>
            </w:r>
          </w:p>
          <w:p w:rsidR="00BC33C6" w:rsidRDefault="00E169B9">
            <w:pPr>
              <w:snapToGrid w:val="0"/>
              <w:ind w:firstLineChars="100" w:firstLine="21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／：対象外／該当しない</w:t>
            </w:r>
          </w:p>
          <w:p w:rsidR="00BC33C6" w:rsidRDefault="00E169B9">
            <w:pPr>
              <w:snapToGrid w:val="0"/>
              <w:ind w:firstLineChars="100" w:firstLine="210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/>
              </w:rPr>
              <w:t>×</w:t>
            </w:r>
            <w:r>
              <w:rPr>
                <w:rFonts w:asciiTheme="minorHAnsi" w:eastAsia="ＭＳ Ｐ明朝" w:hAnsiTheme="minorHAnsi"/>
              </w:rPr>
              <w:t>：問題あり／指摘事項への対応が必要</w:t>
            </w:r>
          </w:p>
        </w:tc>
      </w:tr>
    </w:tbl>
    <w:p w:rsidR="00BC33C6" w:rsidRDefault="00BC33C6">
      <w:pPr>
        <w:widowControl/>
        <w:snapToGrid w:val="0"/>
        <w:jc w:val="left"/>
        <w:rPr>
          <w:rFonts w:asciiTheme="minorHAnsi" w:eastAsia="ＭＳ Ｐ明朝" w:hAnsiTheme="minorHAnsi"/>
          <w:color w:val="000000"/>
        </w:rPr>
      </w:pPr>
    </w:p>
    <w:sectPr w:rsidR="00BC33C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701" w:bottom="1701" w:left="1701" w:header="851" w:footer="851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20" w:rsidRDefault="00A63F20">
      <w:r>
        <w:separator/>
      </w:r>
    </w:p>
  </w:endnote>
  <w:endnote w:type="continuationSeparator" w:id="0">
    <w:p w:rsidR="00A63F20" w:rsidRDefault="00A6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C6" w:rsidRDefault="00E169B9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</w:p>
  <w:p w:rsidR="00BC33C6" w:rsidRDefault="00BC33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C6" w:rsidRDefault="00E169B9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 w:rsidR="006C414A">
      <w:rPr>
        <w:rStyle w:val="af3"/>
        <w:rFonts w:ascii="ＭＳ Ｐゴシック" w:eastAsia="ＭＳ Ｐゴシック" w:hAnsi="ＭＳ Ｐゴシック"/>
        <w:noProof/>
      </w:rPr>
      <w:t>3</w:t>
    </w:r>
    <w:r>
      <w:rPr>
        <w:rStyle w:val="af3"/>
        <w:rFonts w:ascii="ＭＳ Ｐゴシック" w:eastAsia="ＭＳ Ｐゴシック" w:hAnsi="ＭＳ Ｐゴシック"/>
      </w:rPr>
      <w:fldChar w:fldCharType="end"/>
    </w:r>
  </w:p>
  <w:p w:rsidR="00BC33C6" w:rsidRDefault="00BC33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20" w:rsidRDefault="00A63F20">
      <w:r>
        <w:separator/>
      </w:r>
    </w:p>
  </w:footnote>
  <w:footnote w:type="continuationSeparator" w:id="0">
    <w:p w:rsidR="00A63F20" w:rsidRDefault="00A6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C6" w:rsidRDefault="00E169B9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3C6" w:rsidRDefault="00E169B9">
    <w:pPr>
      <w:pStyle w:val="af1"/>
      <w:wordWrap w:val="0"/>
      <w:ind w:firstLine="210"/>
      <w:jc w:val="right"/>
      <w:rPr>
        <w:bCs/>
        <w:szCs w:val="21"/>
      </w:rPr>
    </w:pPr>
    <w:r>
      <w:rPr>
        <w:bCs/>
        <w:szCs w:val="21"/>
      </w:rPr>
      <w:t>2022</w:t>
    </w:r>
    <w:r>
      <w:rPr>
        <w:rFonts w:hint="eastAsia"/>
        <w:bCs/>
        <w:szCs w:val="21"/>
      </w:rPr>
      <w:t>年度　情報化評議会</w:t>
    </w:r>
    <w:r>
      <w:rPr>
        <w:bCs/>
        <w:szCs w:val="21"/>
      </w:rPr>
      <w:t>(CI-NET)</w:t>
    </w:r>
    <w:r>
      <w:rPr>
        <w:rFonts w:hint="eastAsia"/>
        <w:bCs/>
        <w:szCs w:val="21"/>
      </w:rPr>
      <w:t xml:space="preserve">　標準委員会　第</w:t>
    </w:r>
    <w:r>
      <w:rPr>
        <w:rFonts w:hint="eastAsia"/>
        <w:bCs/>
        <w:szCs w:val="21"/>
      </w:rPr>
      <w:t>3</w:t>
    </w:r>
    <w:r>
      <w:rPr>
        <w:rFonts w:hint="eastAsia"/>
        <w:bCs/>
        <w:szCs w:val="21"/>
      </w:rPr>
      <w:t>回　資料</w:t>
    </w:r>
    <w:r>
      <w:rPr>
        <w:rFonts w:hint="eastAsia"/>
        <w:bCs/>
        <w:szCs w:val="21"/>
      </w:rPr>
      <w:t>3</w:t>
    </w:r>
  </w:p>
  <w:p w:rsidR="00BC33C6" w:rsidRDefault="00E169B9">
    <w:pPr>
      <w:pStyle w:val="af1"/>
      <w:ind w:firstLine="210"/>
      <w:jc w:val="right"/>
    </w:pPr>
    <w:r>
      <w:rPr>
        <w:bCs/>
        <w:szCs w:val="21"/>
      </w:rPr>
      <w:t>2022</w:t>
    </w:r>
    <w:r>
      <w:rPr>
        <w:rFonts w:hint="eastAsia"/>
        <w:bCs/>
        <w:szCs w:val="21"/>
      </w:rPr>
      <w:t>年</w:t>
    </w:r>
    <w:r>
      <w:rPr>
        <w:bCs/>
        <w:szCs w:val="21"/>
      </w:rPr>
      <w:t>1</w:t>
    </w:r>
    <w:r>
      <w:rPr>
        <w:rFonts w:hint="eastAsia"/>
        <w:bCs/>
        <w:szCs w:val="21"/>
      </w:rPr>
      <w:t>2</w:t>
    </w:r>
    <w:r>
      <w:rPr>
        <w:rFonts w:hint="eastAsia"/>
        <w:bCs/>
        <w:szCs w:val="21"/>
      </w:rPr>
      <w:t>月</w:t>
    </w:r>
    <w:r w:rsidR="00EB3D90">
      <w:rPr>
        <w:rFonts w:hint="eastAsia"/>
        <w:bCs/>
        <w:szCs w:val="21"/>
      </w:rPr>
      <w:t>0</w:t>
    </w:r>
    <w:r>
      <w:rPr>
        <w:bCs/>
        <w:szCs w:val="21"/>
      </w:rPr>
      <w:t>2</w:t>
    </w:r>
    <w:r>
      <w:rPr>
        <w:rFonts w:hint="eastAsia"/>
        <w:bCs/>
        <w:szCs w:val="21"/>
      </w:rPr>
      <w:t>日</w:t>
    </w:r>
  </w:p>
  <w:p w:rsidR="00BC33C6" w:rsidRDefault="00BC33C6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E4"/>
    <w:rsid w:val="000000F5"/>
    <w:rsid w:val="00000AD6"/>
    <w:rsid w:val="00003106"/>
    <w:rsid w:val="00006D17"/>
    <w:rsid w:val="000103DF"/>
    <w:rsid w:val="000136D9"/>
    <w:rsid w:val="00013E3B"/>
    <w:rsid w:val="000147F8"/>
    <w:rsid w:val="00014841"/>
    <w:rsid w:val="00016451"/>
    <w:rsid w:val="00017F1B"/>
    <w:rsid w:val="00020E0B"/>
    <w:rsid w:val="00022F2A"/>
    <w:rsid w:val="00023913"/>
    <w:rsid w:val="00024A94"/>
    <w:rsid w:val="00025695"/>
    <w:rsid w:val="00025B99"/>
    <w:rsid w:val="000278D1"/>
    <w:rsid w:val="00030F3B"/>
    <w:rsid w:val="00036365"/>
    <w:rsid w:val="000372F1"/>
    <w:rsid w:val="000373A5"/>
    <w:rsid w:val="00041593"/>
    <w:rsid w:val="00052236"/>
    <w:rsid w:val="00052AB5"/>
    <w:rsid w:val="00053FBF"/>
    <w:rsid w:val="00066898"/>
    <w:rsid w:val="000706A5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7F"/>
    <w:rsid w:val="000A79E3"/>
    <w:rsid w:val="000A7FAF"/>
    <w:rsid w:val="000B0BB5"/>
    <w:rsid w:val="000B1674"/>
    <w:rsid w:val="000B19F4"/>
    <w:rsid w:val="000B1A98"/>
    <w:rsid w:val="000B1FD2"/>
    <w:rsid w:val="000B204B"/>
    <w:rsid w:val="000B261D"/>
    <w:rsid w:val="000B3460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E74E9"/>
    <w:rsid w:val="000F235F"/>
    <w:rsid w:val="000F5E4B"/>
    <w:rsid w:val="000F6A24"/>
    <w:rsid w:val="000F7969"/>
    <w:rsid w:val="0010217F"/>
    <w:rsid w:val="0010684C"/>
    <w:rsid w:val="0011180F"/>
    <w:rsid w:val="001120A6"/>
    <w:rsid w:val="00112496"/>
    <w:rsid w:val="0011523C"/>
    <w:rsid w:val="00116240"/>
    <w:rsid w:val="001176BD"/>
    <w:rsid w:val="00117F40"/>
    <w:rsid w:val="001200C9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44CC0"/>
    <w:rsid w:val="00146F67"/>
    <w:rsid w:val="00150D31"/>
    <w:rsid w:val="001517FF"/>
    <w:rsid w:val="00152049"/>
    <w:rsid w:val="00153989"/>
    <w:rsid w:val="00155D1B"/>
    <w:rsid w:val="0015636D"/>
    <w:rsid w:val="001568E4"/>
    <w:rsid w:val="00157008"/>
    <w:rsid w:val="00160870"/>
    <w:rsid w:val="00160AE9"/>
    <w:rsid w:val="00161EAA"/>
    <w:rsid w:val="00161F9E"/>
    <w:rsid w:val="001651E9"/>
    <w:rsid w:val="001655A6"/>
    <w:rsid w:val="00166540"/>
    <w:rsid w:val="001724F3"/>
    <w:rsid w:val="001758CD"/>
    <w:rsid w:val="00175B96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30E5"/>
    <w:rsid w:val="001E4123"/>
    <w:rsid w:val="001E5125"/>
    <w:rsid w:val="001E52F0"/>
    <w:rsid w:val="001E66E9"/>
    <w:rsid w:val="001F5B90"/>
    <w:rsid w:val="001F66D1"/>
    <w:rsid w:val="001F694D"/>
    <w:rsid w:val="002019ED"/>
    <w:rsid w:val="002052D8"/>
    <w:rsid w:val="00206929"/>
    <w:rsid w:val="0020724A"/>
    <w:rsid w:val="00210DD7"/>
    <w:rsid w:val="002112BC"/>
    <w:rsid w:val="00213357"/>
    <w:rsid w:val="002134C7"/>
    <w:rsid w:val="00213A15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83F"/>
    <w:rsid w:val="00271BF8"/>
    <w:rsid w:val="00272A88"/>
    <w:rsid w:val="00272D02"/>
    <w:rsid w:val="0027364C"/>
    <w:rsid w:val="00273FA6"/>
    <w:rsid w:val="002765E9"/>
    <w:rsid w:val="0027713B"/>
    <w:rsid w:val="002775FE"/>
    <w:rsid w:val="00282528"/>
    <w:rsid w:val="00284670"/>
    <w:rsid w:val="0028629F"/>
    <w:rsid w:val="002900BC"/>
    <w:rsid w:val="002915C8"/>
    <w:rsid w:val="00291EF1"/>
    <w:rsid w:val="00292F34"/>
    <w:rsid w:val="00294203"/>
    <w:rsid w:val="00296982"/>
    <w:rsid w:val="00297F23"/>
    <w:rsid w:val="002A0889"/>
    <w:rsid w:val="002A334C"/>
    <w:rsid w:val="002A5431"/>
    <w:rsid w:val="002A7ABE"/>
    <w:rsid w:val="002B0F2F"/>
    <w:rsid w:val="002B3B2A"/>
    <w:rsid w:val="002B7F7E"/>
    <w:rsid w:val="002C379B"/>
    <w:rsid w:val="002C4952"/>
    <w:rsid w:val="002D1DB8"/>
    <w:rsid w:val="002D2465"/>
    <w:rsid w:val="002D24EC"/>
    <w:rsid w:val="002D2FB4"/>
    <w:rsid w:val="002D32FE"/>
    <w:rsid w:val="002D7EDE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60C3"/>
    <w:rsid w:val="0031751C"/>
    <w:rsid w:val="00317ADA"/>
    <w:rsid w:val="003229D7"/>
    <w:rsid w:val="00323CA9"/>
    <w:rsid w:val="0032509E"/>
    <w:rsid w:val="00327853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1DB"/>
    <w:rsid w:val="00381268"/>
    <w:rsid w:val="0038167A"/>
    <w:rsid w:val="0038279B"/>
    <w:rsid w:val="00385038"/>
    <w:rsid w:val="00391203"/>
    <w:rsid w:val="003917BF"/>
    <w:rsid w:val="00391F35"/>
    <w:rsid w:val="00392B70"/>
    <w:rsid w:val="003948BF"/>
    <w:rsid w:val="00395CE3"/>
    <w:rsid w:val="003A433E"/>
    <w:rsid w:val="003A595B"/>
    <w:rsid w:val="003A7D2E"/>
    <w:rsid w:val="003B0CCC"/>
    <w:rsid w:val="003B0D1A"/>
    <w:rsid w:val="003B200B"/>
    <w:rsid w:val="003B4DAF"/>
    <w:rsid w:val="003B5188"/>
    <w:rsid w:val="003C18C6"/>
    <w:rsid w:val="003C1AC9"/>
    <w:rsid w:val="003C468E"/>
    <w:rsid w:val="003C49BE"/>
    <w:rsid w:val="003C4DAB"/>
    <w:rsid w:val="003D070C"/>
    <w:rsid w:val="003D3FE3"/>
    <w:rsid w:val="003D42B1"/>
    <w:rsid w:val="003D44AA"/>
    <w:rsid w:val="003D7E8C"/>
    <w:rsid w:val="003E0AB1"/>
    <w:rsid w:val="003E12B9"/>
    <w:rsid w:val="003E22F7"/>
    <w:rsid w:val="003E3028"/>
    <w:rsid w:val="003E41B6"/>
    <w:rsid w:val="003E485D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CE8"/>
    <w:rsid w:val="00427551"/>
    <w:rsid w:val="0042798B"/>
    <w:rsid w:val="00430FFF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18AD"/>
    <w:rsid w:val="0046384D"/>
    <w:rsid w:val="0046531B"/>
    <w:rsid w:val="004659FA"/>
    <w:rsid w:val="0046616E"/>
    <w:rsid w:val="00467645"/>
    <w:rsid w:val="004711A4"/>
    <w:rsid w:val="0047328D"/>
    <w:rsid w:val="0047427F"/>
    <w:rsid w:val="00475205"/>
    <w:rsid w:val="004757D8"/>
    <w:rsid w:val="00475CA5"/>
    <w:rsid w:val="00481223"/>
    <w:rsid w:val="004814D8"/>
    <w:rsid w:val="0048165B"/>
    <w:rsid w:val="00482461"/>
    <w:rsid w:val="004917AF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5DF6"/>
    <w:rsid w:val="00546769"/>
    <w:rsid w:val="00546A0A"/>
    <w:rsid w:val="00551161"/>
    <w:rsid w:val="00552359"/>
    <w:rsid w:val="00552455"/>
    <w:rsid w:val="00553F7A"/>
    <w:rsid w:val="00554CA0"/>
    <w:rsid w:val="0055554D"/>
    <w:rsid w:val="0055619B"/>
    <w:rsid w:val="00556BCD"/>
    <w:rsid w:val="00557673"/>
    <w:rsid w:val="00560B87"/>
    <w:rsid w:val="00561009"/>
    <w:rsid w:val="00562D31"/>
    <w:rsid w:val="005636C3"/>
    <w:rsid w:val="0056527B"/>
    <w:rsid w:val="00566064"/>
    <w:rsid w:val="005673C9"/>
    <w:rsid w:val="00573229"/>
    <w:rsid w:val="00574AEB"/>
    <w:rsid w:val="005753BB"/>
    <w:rsid w:val="00583339"/>
    <w:rsid w:val="00584AC5"/>
    <w:rsid w:val="005867B9"/>
    <w:rsid w:val="00586929"/>
    <w:rsid w:val="0059313E"/>
    <w:rsid w:val="0059334C"/>
    <w:rsid w:val="005937F1"/>
    <w:rsid w:val="00595324"/>
    <w:rsid w:val="005954C8"/>
    <w:rsid w:val="00595DD2"/>
    <w:rsid w:val="0059692D"/>
    <w:rsid w:val="005A23B4"/>
    <w:rsid w:val="005A4698"/>
    <w:rsid w:val="005A4B3C"/>
    <w:rsid w:val="005A6741"/>
    <w:rsid w:val="005A69E4"/>
    <w:rsid w:val="005A728D"/>
    <w:rsid w:val="005B1466"/>
    <w:rsid w:val="005B34DC"/>
    <w:rsid w:val="005B4091"/>
    <w:rsid w:val="005B6227"/>
    <w:rsid w:val="005B7E4E"/>
    <w:rsid w:val="005C2AEF"/>
    <w:rsid w:val="005C5E46"/>
    <w:rsid w:val="005C757F"/>
    <w:rsid w:val="005C7E80"/>
    <w:rsid w:val="005C7F44"/>
    <w:rsid w:val="005D1177"/>
    <w:rsid w:val="005D366F"/>
    <w:rsid w:val="005D4338"/>
    <w:rsid w:val="005D6B13"/>
    <w:rsid w:val="005E0A11"/>
    <w:rsid w:val="005E2168"/>
    <w:rsid w:val="005E3E5E"/>
    <w:rsid w:val="005E4DFB"/>
    <w:rsid w:val="005E5ACC"/>
    <w:rsid w:val="005E618D"/>
    <w:rsid w:val="005F020E"/>
    <w:rsid w:val="005F2DCD"/>
    <w:rsid w:val="005F358A"/>
    <w:rsid w:val="005F3F32"/>
    <w:rsid w:val="005F4ECC"/>
    <w:rsid w:val="005F643B"/>
    <w:rsid w:val="005F6731"/>
    <w:rsid w:val="0060250D"/>
    <w:rsid w:val="00602C7A"/>
    <w:rsid w:val="006037F7"/>
    <w:rsid w:val="00603C00"/>
    <w:rsid w:val="00605A02"/>
    <w:rsid w:val="006060C1"/>
    <w:rsid w:val="00606DEB"/>
    <w:rsid w:val="006076BF"/>
    <w:rsid w:val="00610856"/>
    <w:rsid w:val="00615B8C"/>
    <w:rsid w:val="00621DEA"/>
    <w:rsid w:val="00623B82"/>
    <w:rsid w:val="00625406"/>
    <w:rsid w:val="006254A5"/>
    <w:rsid w:val="006254F5"/>
    <w:rsid w:val="0062749D"/>
    <w:rsid w:val="00630460"/>
    <w:rsid w:val="00631A02"/>
    <w:rsid w:val="00634F9E"/>
    <w:rsid w:val="006357BC"/>
    <w:rsid w:val="00635B8A"/>
    <w:rsid w:val="0063624C"/>
    <w:rsid w:val="006379A3"/>
    <w:rsid w:val="00640CEA"/>
    <w:rsid w:val="006412AB"/>
    <w:rsid w:val="006435BC"/>
    <w:rsid w:val="00643E5C"/>
    <w:rsid w:val="0064425E"/>
    <w:rsid w:val="0064496F"/>
    <w:rsid w:val="00645846"/>
    <w:rsid w:val="006466D4"/>
    <w:rsid w:val="00650996"/>
    <w:rsid w:val="00650CAB"/>
    <w:rsid w:val="00650F49"/>
    <w:rsid w:val="00651A20"/>
    <w:rsid w:val="006520F9"/>
    <w:rsid w:val="00652E47"/>
    <w:rsid w:val="00655AAE"/>
    <w:rsid w:val="00655CD4"/>
    <w:rsid w:val="00655D5B"/>
    <w:rsid w:val="00660241"/>
    <w:rsid w:val="0066044A"/>
    <w:rsid w:val="00662CE6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875CD"/>
    <w:rsid w:val="0069062E"/>
    <w:rsid w:val="00690954"/>
    <w:rsid w:val="006914BB"/>
    <w:rsid w:val="00693084"/>
    <w:rsid w:val="006964A3"/>
    <w:rsid w:val="006A0411"/>
    <w:rsid w:val="006A1113"/>
    <w:rsid w:val="006A2307"/>
    <w:rsid w:val="006A3893"/>
    <w:rsid w:val="006A3DBE"/>
    <w:rsid w:val="006A696C"/>
    <w:rsid w:val="006A737D"/>
    <w:rsid w:val="006A78E0"/>
    <w:rsid w:val="006A7F40"/>
    <w:rsid w:val="006B0684"/>
    <w:rsid w:val="006B1835"/>
    <w:rsid w:val="006B3C6F"/>
    <w:rsid w:val="006B4694"/>
    <w:rsid w:val="006B4D7E"/>
    <w:rsid w:val="006C2EEB"/>
    <w:rsid w:val="006C3D77"/>
    <w:rsid w:val="006C414A"/>
    <w:rsid w:val="006C4520"/>
    <w:rsid w:val="006C781D"/>
    <w:rsid w:val="006D0EB3"/>
    <w:rsid w:val="006D1833"/>
    <w:rsid w:val="006D4DA8"/>
    <w:rsid w:val="006D5F5C"/>
    <w:rsid w:val="006D632C"/>
    <w:rsid w:val="006E1646"/>
    <w:rsid w:val="006E2CE3"/>
    <w:rsid w:val="006F2CDB"/>
    <w:rsid w:val="0070273E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45900"/>
    <w:rsid w:val="0075111B"/>
    <w:rsid w:val="0075152F"/>
    <w:rsid w:val="00751FA4"/>
    <w:rsid w:val="00752B2C"/>
    <w:rsid w:val="007569FC"/>
    <w:rsid w:val="0076236D"/>
    <w:rsid w:val="00762FF7"/>
    <w:rsid w:val="00766666"/>
    <w:rsid w:val="00766C2C"/>
    <w:rsid w:val="0077043D"/>
    <w:rsid w:val="00770BE4"/>
    <w:rsid w:val="00771A21"/>
    <w:rsid w:val="00775CC2"/>
    <w:rsid w:val="00775EDF"/>
    <w:rsid w:val="00775F47"/>
    <w:rsid w:val="007763CB"/>
    <w:rsid w:val="00780FDC"/>
    <w:rsid w:val="0078112E"/>
    <w:rsid w:val="0078165F"/>
    <w:rsid w:val="00781D3A"/>
    <w:rsid w:val="00782305"/>
    <w:rsid w:val="00784EF8"/>
    <w:rsid w:val="007879C2"/>
    <w:rsid w:val="00792B05"/>
    <w:rsid w:val="007932EE"/>
    <w:rsid w:val="007944A2"/>
    <w:rsid w:val="007A0AD7"/>
    <w:rsid w:val="007A0D98"/>
    <w:rsid w:val="007A3130"/>
    <w:rsid w:val="007A51D4"/>
    <w:rsid w:val="007B0B11"/>
    <w:rsid w:val="007B0C85"/>
    <w:rsid w:val="007B1F2C"/>
    <w:rsid w:val="007B3E5A"/>
    <w:rsid w:val="007B3F17"/>
    <w:rsid w:val="007B69F0"/>
    <w:rsid w:val="007B7613"/>
    <w:rsid w:val="007C3B2B"/>
    <w:rsid w:val="007C3C8B"/>
    <w:rsid w:val="007C64C1"/>
    <w:rsid w:val="007C6B7F"/>
    <w:rsid w:val="007D2DE9"/>
    <w:rsid w:val="007D5B26"/>
    <w:rsid w:val="007E01A4"/>
    <w:rsid w:val="007E14B5"/>
    <w:rsid w:val="007E360D"/>
    <w:rsid w:val="007E40A0"/>
    <w:rsid w:val="007E4C25"/>
    <w:rsid w:val="007F142A"/>
    <w:rsid w:val="007F1B39"/>
    <w:rsid w:val="007F2AA7"/>
    <w:rsid w:val="007F5233"/>
    <w:rsid w:val="007F5733"/>
    <w:rsid w:val="007F5E4E"/>
    <w:rsid w:val="007F6196"/>
    <w:rsid w:val="00800DA8"/>
    <w:rsid w:val="00802285"/>
    <w:rsid w:val="00802932"/>
    <w:rsid w:val="008034F2"/>
    <w:rsid w:val="00803EC2"/>
    <w:rsid w:val="00805251"/>
    <w:rsid w:val="00805F8F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2721A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709B"/>
    <w:rsid w:val="0085748B"/>
    <w:rsid w:val="00860927"/>
    <w:rsid w:val="0086107F"/>
    <w:rsid w:val="008611AE"/>
    <w:rsid w:val="0086140E"/>
    <w:rsid w:val="00862840"/>
    <w:rsid w:val="00862EC5"/>
    <w:rsid w:val="008639EF"/>
    <w:rsid w:val="00864294"/>
    <w:rsid w:val="00864D9C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29DD"/>
    <w:rsid w:val="00892D6D"/>
    <w:rsid w:val="008A0C67"/>
    <w:rsid w:val="008A7292"/>
    <w:rsid w:val="008B0E64"/>
    <w:rsid w:val="008B3C4B"/>
    <w:rsid w:val="008B4710"/>
    <w:rsid w:val="008C2306"/>
    <w:rsid w:val="008C28DD"/>
    <w:rsid w:val="008C2EC6"/>
    <w:rsid w:val="008D009B"/>
    <w:rsid w:val="008D3BF6"/>
    <w:rsid w:val="008D464E"/>
    <w:rsid w:val="008D48B0"/>
    <w:rsid w:val="008D49A1"/>
    <w:rsid w:val="008E04B2"/>
    <w:rsid w:val="008E14BE"/>
    <w:rsid w:val="008E18D4"/>
    <w:rsid w:val="008E6965"/>
    <w:rsid w:val="008F0FFA"/>
    <w:rsid w:val="008F21BB"/>
    <w:rsid w:val="008F2444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16CA0"/>
    <w:rsid w:val="00922115"/>
    <w:rsid w:val="00925F1B"/>
    <w:rsid w:val="00930ADD"/>
    <w:rsid w:val="0093469B"/>
    <w:rsid w:val="009361FF"/>
    <w:rsid w:val="00940EA5"/>
    <w:rsid w:val="00942C1B"/>
    <w:rsid w:val="00943C22"/>
    <w:rsid w:val="00946031"/>
    <w:rsid w:val="0094612F"/>
    <w:rsid w:val="009472EE"/>
    <w:rsid w:val="00950063"/>
    <w:rsid w:val="0095369C"/>
    <w:rsid w:val="009546F8"/>
    <w:rsid w:val="00954EF9"/>
    <w:rsid w:val="0096426A"/>
    <w:rsid w:val="009654DD"/>
    <w:rsid w:val="0097026E"/>
    <w:rsid w:val="00972E2B"/>
    <w:rsid w:val="00976F33"/>
    <w:rsid w:val="0098262B"/>
    <w:rsid w:val="00984C73"/>
    <w:rsid w:val="00987921"/>
    <w:rsid w:val="00990352"/>
    <w:rsid w:val="0099085A"/>
    <w:rsid w:val="009A0B37"/>
    <w:rsid w:val="009A183D"/>
    <w:rsid w:val="009A5383"/>
    <w:rsid w:val="009B275F"/>
    <w:rsid w:val="009B4527"/>
    <w:rsid w:val="009B53EA"/>
    <w:rsid w:val="009B712B"/>
    <w:rsid w:val="009B732A"/>
    <w:rsid w:val="009B7721"/>
    <w:rsid w:val="009C5CC1"/>
    <w:rsid w:val="009C6BA5"/>
    <w:rsid w:val="009D15C1"/>
    <w:rsid w:val="009D29FD"/>
    <w:rsid w:val="009D5941"/>
    <w:rsid w:val="009E200F"/>
    <w:rsid w:val="009E2CE0"/>
    <w:rsid w:val="009E4082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165E"/>
    <w:rsid w:val="00A06F66"/>
    <w:rsid w:val="00A0776D"/>
    <w:rsid w:val="00A0787F"/>
    <w:rsid w:val="00A07DDA"/>
    <w:rsid w:val="00A10FAA"/>
    <w:rsid w:val="00A114E5"/>
    <w:rsid w:val="00A16F76"/>
    <w:rsid w:val="00A20332"/>
    <w:rsid w:val="00A2249D"/>
    <w:rsid w:val="00A22EE2"/>
    <w:rsid w:val="00A234D5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857"/>
    <w:rsid w:val="00A43DF2"/>
    <w:rsid w:val="00A44C06"/>
    <w:rsid w:val="00A46D62"/>
    <w:rsid w:val="00A50353"/>
    <w:rsid w:val="00A50C8F"/>
    <w:rsid w:val="00A52607"/>
    <w:rsid w:val="00A55ECC"/>
    <w:rsid w:val="00A60D1F"/>
    <w:rsid w:val="00A6264E"/>
    <w:rsid w:val="00A62E6E"/>
    <w:rsid w:val="00A63F20"/>
    <w:rsid w:val="00A64B08"/>
    <w:rsid w:val="00A64F25"/>
    <w:rsid w:val="00A65371"/>
    <w:rsid w:val="00A71B95"/>
    <w:rsid w:val="00A72A41"/>
    <w:rsid w:val="00A72EC6"/>
    <w:rsid w:val="00A74BDB"/>
    <w:rsid w:val="00A7670B"/>
    <w:rsid w:val="00A76DCC"/>
    <w:rsid w:val="00A7770A"/>
    <w:rsid w:val="00A77A87"/>
    <w:rsid w:val="00A80F06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41E"/>
    <w:rsid w:val="00AD2B12"/>
    <w:rsid w:val="00AD5A17"/>
    <w:rsid w:val="00AD5E6E"/>
    <w:rsid w:val="00AD70D3"/>
    <w:rsid w:val="00AE078C"/>
    <w:rsid w:val="00AE118E"/>
    <w:rsid w:val="00AE179F"/>
    <w:rsid w:val="00AE1D3F"/>
    <w:rsid w:val="00AE2118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5487"/>
    <w:rsid w:val="00B06327"/>
    <w:rsid w:val="00B12ABE"/>
    <w:rsid w:val="00B1631D"/>
    <w:rsid w:val="00B17D2F"/>
    <w:rsid w:val="00B2021C"/>
    <w:rsid w:val="00B206E0"/>
    <w:rsid w:val="00B22BC6"/>
    <w:rsid w:val="00B22BC7"/>
    <w:rsid w:val="00B23AE4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5791"/>
    <w:rsid w:val="00B472A2"/>
    <w:rsid w:val="00B52349"/>
    <w:rsid w:val="00B5599C"/>
    <w:rsid w:val="00B56B0A"/>
    <w:rsid w:val="00B570C6"/>
    <w:rsid w:val="00B62236"/>
    <w:rsid w:val="00B630E6"/>
    <w:rsid w:val="00B6490F"/>
    <w:rsid w:val="00B71A1C"/>
    <w:rsid w:val="00B72E3B"/>
    <w:rsid w:val="00B7405A"/>
    <w:rsid w:val="00B7424D"/>
    <w:rsid w:val="00B81A3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5D39"/>
    <w:rsid w:val="00BA6212"/>
    <w:rsid w:val="00BB009D"/>
    <w:rsid w:val="00BB3E7F"/>
    <w:rsid w:val="00BB5393"/>
    <w:rsid w:val="00BB5DCD"/>
    <w:rsid w:val="00BB6742"/>
    <w:rsid w:val="00BB7DCE"/>
    <w:rsid w:val="00BC33C6"/>
    <w:rsid w:val="00BC4D1B"/>
    <w:rsid w:val="00BC6FC3"/>
    <w:rsid w:val="00BC74E5"/>
    <w:rsid w:val="00BD18CB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BF7730"/>
    <w:rsid w:val="00C00076"/>
    <w:rsid w:val="00C02C6B"/>
    <w:rsid w:val="00C03A70"/>
    <w:rsid w:val="00C03B29"/>
    <w:rsid w:val="00C0458C"/>
    <w:rsid w:val="00C06C0E"/>
    <w:rsid w:val="00C06F02"/>
    <w:rsid w:val="00C07476"/>
    <w:rsid w:val="00C0761D"/>
    <w:rsid w:val="00C1029E"/>
    <w:rsid w:val="00C16C8F"/>
    <w:rsid w:val="00C17D41"/>
    <w:rsid w:val="00C204DF"/>
    <w:rsid w:val="00C23C5A"/>
    <w:rsid w:val="00C2472E"/>
    <w:rsid w:val="00C251AC"/>
    <w:rsid w:val="00C26968"/>
    <w:rsid w:val="00C26ADE"/>
    <w:rsid w:val="00C30F67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7FC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8789A"/>
    <w:rsid w:val="00C92A99"/>
    <w:rsid w:val="00C93638"/>
    <w:rsid w:val="00C957FB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D4EEC"/>
    <w:rsid w:val="00CD71F5"/>
    <w:rsid w:val="00CE083F"/>
    <w:rsid w:val="00CE4B10"/>
    <w:rsid w:val="00CF074D"/>
    <w:rsid w:val="00CF2829"/>
    <w:rsid w:val="00CF5F34"/>
    <w:rsid w:val="00D01BBC"/>
    <w:rsid w:val="00D040E0"/>
    <w:rsid w:val="00D0635F"/>
    <w:rsid w:val="00D1075D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6218"/>
    <w:rsid w:val="00D57C5C"/>
    <w:rsid w:val="00D611F6"/>
    <w:rsid w:val="00D61650"/>
    <w:rsid w:val="00D633EB"/>
    <w:rsid w:val="00D6759F"/>
    <w:rsid w:val="00D677D4"/>
    <w:rsid w:val="00D70FFF"/>
    <w:rsid w:val="00D710AA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A4CA6"/>
    <w:rsid w:val="00DB3C40"/>
    <w:rsid w:val="00DB754D"/>
    <w:rsid w:val="00DC18D7"/>
    <w:rsid w:val="00DC52B3"/>
    <w:rsid w:val="00DC584A"/>
    <w:rsid w:val="00DC5E34"/>
    <w:rsid w:val="00DC660E"/>
    <w:rsid w:val="00DC700F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73B"/>
    <w:rsid w:val="00DE72A2"/>
    <w:rsid w:val="00DE775E"/>
    <w:rsid w:val="00DE7AA8"/>
    <w:rsid w:val="00DE7AAC"/>
    <w:rsid w:val="00DF0984"/>
    <w:rsid w:val="00DF2E18"/>
    <w:rsid w:val="00DF373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69B9"/>
    <w:rsid w:val="00E17793"/>
    <w:rsid w:val="00E17D11"/>
    <w:rsid w:val="00E215E2"/>
    <w:rsid w:val="00E235C4"/>
    <w:rsid w:val="00E2360E"/>
    <w:rsid w:val="00E23C2C"/>
    <w:rsid w:val="00E246E5"/>
    <w:rsid w:val="00E25930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4856"/>
    <w:rsid w:val="00E65532"/>
    <w:rsid w:val="00E71EB7"/>
    <w:rsid w:val="00E736B1"/>
    <w:rsid w:val="00E7376C"/>
    <w:rsid w:val="00E8527E"/>
    <w:rsid w:val="00E9466F"/>
    <w:rsid w:val="00E97247"/>
    <w:rsid w:val="00EA11CF"/>
    <w:rsid w:val="00EA3269"/>
    <w:rsid w:val="00EA4C98"/>
    <w:rsid w:val="00EA5C96"/>
    <w:rsid w:val="00EA6DE1"/>
    <w:rsid w:val="00EB04ED"/>
    <w:rsid w:val="00EB32DC"/>
    <w:rsid w:val="00EB3D90"/>
    <w:rsid w:val="00EB4A42"/>
    <w:rsid w:val="00EB4B2E"/>
    <w:rsid w:val="00EB4ED6"/>
    <w:rsid w:val="00EB52EF"/>
    <w:rsid w:val="00EB66AF"/>
    <w:rsid w:val="00EC269B"/>
    <w:rsid w:val="00EC2BCE"/>
    <w:rsid w:val="00EC3CF0"/>
    <w:rsid w:val="00EC5F4F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0DA9"/>
    <w:rsid w:val="00EF23EF"/>
    <w:rsid w:val="00F02A95"/>
    <w:rsid w:val="00F0302D"/>
    <w:rsid w:val="00F03B76"/>
    <w:rsid w:val="00F10B79"/>
    <w:rsid w:val="00F125EE"/>
    <w:rsid w:val="00F12951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5098"/>
    <w:rsid w:val="00F96A7E"/>
    <w:rsid w:val="00FA02F0"/>
    <w:rsid w:val="00FA3CFA"/>
    <w:rsid w:val="00FA67F7"/>
    <w:rsid w:val="00FB20CD"/>
    <w:rsid w:val="00FB317B"/>
    <w:rsid w:val="00FB54B8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2089"/>
    <w:rsid w:val="00FD593C"/>
    <w:rsid w:val="00FD6590"/>
    <w:rsid w:val="00FD76CB"/>
    <w:rsid w:val="00FE4E0D"/>
    <w:rsid w:val="00FE4E4E"/>
    <w:rsid w:val="00FE5B99"/>
    <w:rsid w:val="00FE5EBB"/>
    <w:rsid w:val="00FE6996"/>
    <w:rsid w:val="00FF64C8"/>
    <w:rsid w:val="00FF7236"/>
    <w:rsid w:val="38D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434024-5375-4BD9-959B-4F626350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/>
    <w:lsdException w:name="annotation text" w:uiPriority="99" w:qFormat="1"/>
    <w:lsdException w:name="head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pPr>
      <w:spacing w:line="480" w:lineRule="auto"/>
    </w:pPr>
  </w:style>
  <w:style w:type="paragraph" w:styleId="20">
    <w:name w:val="Body Text Indent 2"/>
    <w:basedOn w:val="a"/>
    <w:qFormat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qFormat/>
    <w:pPr>
      <w:jc w:val="left"/>
    </w:pPr>
  </w:style>
  <w:style w:type="paragraph" w:styleId="ab">
    <w:name w:val="footnote text"/>
    <w:basedOn w:val="a"/>
    <w:semiHidden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styleId="af4">
    <w:name w:val="Hyperlink"/>
    <w:rPr>
      <w:color w:val="0000FF"/>
      <w:u w:val="single"/>
    </w:rPr>
  </w:style>
  <w:style w:type="character" w:styleId="af5">
    <w:name w:val="footnote reference"/>
    <w:semiHidden/>
    <w:rPr>
      <w:vertAlign w:val="superscript"/>
    </w:rPr>
  </w:style>
  <w:style w:type="character" w:styleId="af6">
    <w:name w:val="annotation reference"/>
    <w:basedOn w:val="a0"/>
    <w:qFormat/>
    <w:rPr>
      <w:sz w:val="18"/>
      <w:szCs w:val="1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qFormat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qFormat/>
    <w:rPr>
      <w:sz w:val="24"/>
      <w:szCs w:val="24"/>
    </w:rPr>
  </w:style>
  <w:style w:type="character" w:customStyle="1" w:styleId="af2">
    <w:name w:val="ヘッダー (文字)"/>
    <w:link w:val="af1"/>
    <w:uiPriority w:val="99"/>
    <w:qFormat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uiPriority w:val="99"/>
    <w:qFormat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  <w:style w:type="paragraph" w:customStyle="1" w:styleId="afb">
    <w:name w:val="本文７"/>
    <w:basedOn w:val="a6"/>
    <w:link w:val="Char"/>
    <w:uiPriority w:val="99"/>
    <w:qFormat/>
    <w:pPr>
      <w:ind w:leftChars="200" w:left="420" w:firstLine="238"/>
      <w:jc w:val="center"/>
    </w:pPr>
    <w:rPr>
      <w:rFonts w:ascii="ＭＳ Ｐゴシック" w:eastAsia="ＭＳ Ｐゴシック" w:hAnsi="ＭＳ Ｐゴシック"/>
      <w:sz w:val="21"/>
      <w:szCs w:val="24"/>
      <w:u w:val="none"/>
    </w:rPr>
  </w:style>
  <w:style w:type="character" w:customStyle="1" w:styleId="Char">
    <w:name w:val="本文７ Char"/>
    <w:link w:val="afb"/>
    <w:uiPriority w:val="99"/>
    <w:qFormat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6D6DA4-1ECE-486C-A3F9-7173326E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272</Words>
  <Characters>1556</Characters>
  <Application>Microsoft Office Word</Application>
  <DocSecurity>0</DocSecurity>
  <Lines>12</Lines>
  <Paragraphs>3</Paragraphs>
  <ScaleCrop>false</ScaleCrop>
  <Company>BSU金融・サービス事業部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帆足</cp:lastModifiedBy>
  <cp:revision>9</cp:revision>
  <cp:lastPrinted>2019-11-12T06:26:00Z</cp:lastPrinted>
  <dcterms:created xsi:type="dcterms:W3CDTF">2022-11-25T08:10:00Z</dcterms:created>
  <dcterms:modified xsi:type="dcterms:W3CDTF">2022-12-01T04:41:00Z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